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67CAB" w14:textId="77777777" w:rsidR="005D2171" w:rsidRPr="005D2171" w:rsidRDefault="005D2171" w:rsidP="005D2171">
      <w:pPr>
        <w:rPr>
          <w:lang w:eastAsia="fr-FR"/>
        </w:rPr>
      </w:pPr>
    </w:p>
    <w:p w14:paraId="5A79A069" w14:textId="77777777" w:rsidR="0076210B" w:rsidRPr="00E164E9"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E164E9">
        <w:rPr>
          <w:rFonts w:ascii="Arial" w:hAnsi="Arial" w:cs="Arial"/>
          <w:color w:val="auto"/>
          <w:sz w:val="24"/>
          <w:szCs w:val="24"/>
        </w:rPr>
        <w:t>C</w:t>
      </w:r>
      <w:r w:rsidR="005D2171" w:rsidRPr="00E164E9">
        <w:rPr>
          <w:rFonts w:ascii="Arial" w:hAnsi="Arial" w:cs="Arial"/>
          <w:color w:val="auto"/>
          <w:sz w:val="24"/>
          <w:szCs w:val="24"/>
        </w:rPr>
        <w:t>ahi</w:t>
      </w:r>
      <w:r w:rsidR="0076210B" w:rsidRPr="00E164E9">
        <w:rPr>
          <w:rFonts w:ascii="Arial" w:hAnsi="Arial" w:cs="Arial"/>
          <w:color w:val="auto"/>
          <w:sz w:val="24"/>
          <w:szCs w:val="24"/>
        </w:rPr>
        <w:t>er des Clauses Administratives Particulières</w:t>
      </w:r>
    </w:p>
    <w:p w14:paraId="070BB264" w14:textId="77777777" w:rsidR="00D0340E" w:rsidRPr="00E164E9"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E164E9">
        <w:rPr>
          <w:rFonts w:ascii="Arial" w:hAnsi="Arial" w:cs="Arial"/>
          <w:color w:val="auto"/>
          <w:sz w:val="24"/>
          <w:szCs w:val="24"/>
        </w:rPr>
        <w:t>ANNEXE </w:t>
      </w:r>
      <w:r w:rsidR="00D0340E" w:rsidRPr="00E164E9">
        <w:rPr>
          <w:rFonts w:ascii="Arial" w:hAnsi="Arial" w:cs="Arial"/>
          <w:color w:val="auto"/>
          <w:sz w:val="24"/>
          <w:szCs w:val="24"/>
        </w:rPr>
        <w:t xml:space="preserve">SUR LE TRAITEMENT DES </w:t>
      </w:r>
      <w:r w:rsidR="00C70DDF" w:rsidRPr="00E164E9">
        <w:rPr>
          <w:rFonts w:ascii="Arial" w:hAnsi="Arial" w:cs="Arial"/>
          <w:color w:val="auto"/>
          <w:sz w:val="24"/>
          <w:szCs w:val="24"/>
        </w:rPr>
        <w:t>DONNÉES</w:t>
      </w:r>
      <w:r w:rsidR="00D0340E" w:rsidRPr="00E164E9">
        <w:rPr>
          <w:rFonts w:ascii="Arial" w:hAnsi="Arial" w:cs="Arial"/>
          <w:color w:val="auto"/>
          <w:sz w:val="24"/>
          <w:szCs w:val="24"/>
        </w:rPr>
        <w:t xml:space="preserve"> À CARACTÈRE PERSONNEL</w:t>
      </w:r>
      <w:r w:rsidR="00BF3EBD" w:rsidRPr="00E164E9">
        <w:rPr>
          <w:rFonts w:ascii="Arial" w:hAnsi="Arial" w:cs="Arial"/>
          <w:color w:val="auto"/>
          <w:sz w:val="24"/>
          <w:szCs w:val="24"/>
        </w:rPr>
        <w:t xml:space="preserve"> (conformément à l’article 28 du RGPD).</w:t>
      </w:r>
    </w:p>
    <w:p w14:paraId="66C75C6D" w14:textId="77777777" w:rsidR="0076210B" w:rsidRDefault="0076210B" w:rsidP="00177A38">
      <w:pPr>
        <w:spacing w:after="0" w:line="240" w:lineRule="auto"/>
        <w:ind w:right="284"/>
        <w:jc w:val="both"/>
        <w:rPr>
          <w:rFonts w:ascii="Arial" w:hAnsi="Arial" w:cs="Arial"/>
          <w:b/>
          <w:spacing w:val="10"/>
          <w:lang w:val="nl-NL"/>
        </w:rPr>
      </w:pPr>
    </w:p>
    <w:p w14:paraId="0931A0FC" w14:textId="77777777" w:rsidR="0076210B" w:rsidRPr="00E164E9" w:rsidRDefault="00C900FB" w:rsidP="00177A38">
      <w:pPr>
        <w:spacing w:after="0" w:line="240" w:lineRule="auto"/>
        <w:ind w:right="284"/>
        <w:jc w:val="both"/>
        <w:rPr>
          <w:rFonts w:ascii="Arial" w:hAnsi="Arial" w:cs="Arial"/>
          <w:b/>
          <w:spacing w:val="10"/>
          <w:sz w:val="20"/>
          <w:szCs w:val="20"/>
          <w:lang w:val="nl-NL"/>
        </w:rPr>
      </w:pPr>
      <w:r w:rsidRPr="00E164E9">
        <w:rPr>
          <w:rFonts w:ascii="Arial" w:hAnsi="Arial" w:cs="Arial"/>
          <w:b/>
          <w:spacing w:val="10"/>
          <w:sz w:val="20"/>
          <w:szCs w:val="20"/>
          <w:lang w:val="nl-NL"/>
        </w:rPr>
        <w:t>Procédure n°</w:t>
      </w:r>
      <w:r w:rsidR="00E164E9" w:rsidRPr="00E164E9">
        <w:t xml:space="preserve"> </w:t>
      </w:r>
      <w:r w:rsidR="00E164E9" w:rsidRPr="00E164E9">
        <w:rPr>
          <w:rFonts w:ascii="Arial" w:hAnsi="Arial" w:cs="Arial"/>
          <w:b/>
          <w:spacing w:val="10"/>
          <w:sz w:val="20"/>
          <w:szCs w:val="20"/>
          <w:lang w:val="nl-NL"/>
        </w:rPr>
        <w:t>MEN-SG-AOO-25035</w:t>
      </w:r>
    </w:p>
    <w:p w14:paraId="4FF99FCA" w14:textId="77777777" w:rsidR="00E164E9" w:rsidRPr="00E164E9" w:rsidRDefault="00E164E9" w:rsidP="00177A38">
      <w:pPr>
        <w:spacing w:after="0" w:line="240" w:lineRule="auto"/>
        <w:ind w:right="284"/>
        <w:jc w:val="both"/>
        <w:rPr>
          <w:rFonts w:ascii="Arial" w:hAnsi="Arial" w:cs="Arial"/>
          <w:b/>
          <w:spacing w:val="10"/>
          <w:sz w:val="20"/>
          <w:szCs w:val="20"/>
          <w:lang w:val="nl-NL"/>
        </w:rPr>
      </w:pPr>
    </w:p>
    <w:p w14:paraId="3673E3B9" w14:textId="635C6FD0" w:rsidR="002477D4" w:rsidRPr="00E164E9" w:rsidRDefault="0076210B" w:rsidP="00177A38">
      <w:pPr>
        <w:spacing w:after="0" w:line="240" w:lineRule="auto"/>
        <w:ind w:right="-1"/>
        <w:jc w:val="both"/>
        <w:rPr>
          <w:rFonts w:ascii="Arial" w:hAnsi="Arial" w:cs="Arial"/>
          <w:sz w:val="20"/>
          <w:szCs w:val="20"/>
        </w:rPr>
      </w:pPr>
      <w:r w:rsidRPr="00E164E9">
        <w:rPr>
          <w:rFonts w:ascii="Arial" w:hAnsi="Arial" w:cs="Arial"/>
          <w:b/>
          <w:smallCaps/>
          <w:sz w:val="20"/>
          <w:szCs w:val="20"/>
        </w:rPr>
        <w:t>Objet </w:t>
      </w:r>
      <w:r w:rsidRPr="00E164E9">
        <w:rPr>
          <w:rFonts w:ascii="Arial" w:hAnsi="Arial" w:cs="Arial"/>
          <w:smallCaps/>
          <w:sz w:val="20"/>
          <w:szCs w:val="20"/>
        </w:rPr>
        <w:t>:</w:t>
      </w:r>
      <w:r w:rsidRPr="00E164E9">
        <w:rPr>
          <w:rFonts w:ascii="Arial" w:hAnsi="Arial" w:cs="Arial"/>
          <w:sz w:val="20"/>
          <w:szCs w:val="20"/>
        </w:rPr>
        <w:t xml:space="preserve"> </w:t>
      </w:r>
      <w:r w:rsidR="00E164E9" w:rsidRPr="00E164E9">
        <w:rPr>
          <w:rFonts w:ascii="Arial" w:hAnsi="Arial" w:cs="Arial"/>
          <w:sz w:val="20"/>
          <w:szCs w:val="20"/>
        </w:rPr>
        <w:t xml:space="preserve">Réalisation d’un rapport et d’un avis d’audit annuels sur la déclaration annuelle de gestion du GIP Agence Erasmus+ France / Education Formation et </w:t>
      </w:r>
      <w:r w:rsidR="00172608">
        <w:rPr>
          <w:rFonts w:ascii="Arial" w:hAnsi="Arial" w:cs="Arial"/>
          <w:sz w:val="20"/>
          <w:szCs w:val="20"/>
        </w:rPr>
        <w:t xml:space="preserve">du GIP </w:t>
      </w:r>
      <w:r w:rsidR="00E164E9" w:rsidRPr="00E164E9">
        <w:rPr>
          <w:rFonts w:ascii="Arial" w:hAnsi="Arial" w:cs="Arial"/>
          <w:sz w:val="20"/>
          <w:szCs w:val="20"/>
        </w:rPr>
        <w:t>Agence du service civique - Agence Erasmus+ France / Jeunesse &amp; Sport pour les besoins du ministère de l’éducation nationale, de l‘enseignement supérieur et de la recherche et du ministère des sports, de la jeunesse et de la vie associative.</w:t>
      </w:r>
    </w:p>
    <w:p w14:paraId="16F3F3CC" w14:textId="77777777" w:rsidR="00E164E9" w:rsidRPr="00E164E9" w:rsidRDefault="00E164E9" w:rsidP="00177A38">
      <w:pPr>
        <w:spacing w:after="0" w:line="240" w:lineRule="auto"/>
        <w:ind w:right="-1"/>
        <w:jc w:val="both"/>
        <w:rPr>
          <w:rFonts w:ascii="Arial" w:hAnsi="Arial" w:cs="Arial"/>
          <w:sz w:val="20"/>
          <w:szCs w:val="20"/>
        </w:rPr>
      </w:pPr>
    </w:p>
    <w:p w14:paraId="27DC8671" w14:textId="2F8A5670" w:rsidR="00E164E9" w:rsidRPr="00E164E9" w:rsidRDefault="00E164E9" w:rsidP="00177A38">
      <w:pPr>
        <w:spacing w:after="0" w:line="240" w:lineRule="auto"/>
        <w:ind w:right="-1"/>
        <w:jc w:val="both"/>
        <w:rPr>
          <w:rFonts w:ascii="Arial" w:eastAsia="Times New Roman" w:hAnsi="Arial" w:cs="Arial"/>
          <w:sz w:val="20"/>
          <w:szCs w:val="20"/>
          <w:lang w:eastAsia="fr-FR"/>
        </w:rPr>
      </w:pPr>
      <w:r w:rsidRPr="00E164E9">
        <w:rPr>
          <w:rFonts w:ascii="Arial" w:eastAsia="Times New Roman" w:hAnsi="Arial" w:cs="Arial"/>
          <w:sz w:val="20"/>
          <w:szCs w:val="20"/>
          <w:lang w:eastAsia="fr-FR"/>
        </w:rPr>
        <w:t>Lot n°</w:t>
      </w:r>
      <w:r w:rsidR="00D06B5D">
        <w:rPr>
          <w:rFonts w:ascii="Arial" w:eastAsia="Times New Roman" w:hAnsi="Arial" w:cs="Arial"/>
          <w:sz w:val="20"/>
          <w:szCs w:val="20"/>
          <w:lang w:eastAsia="fr-FR"/>
        </w:rPr>
        <w:t>2</w:t>
      </w:r>
      <w:r w:rsidRPr="00E164E9">
        <w:rPr>
          <w:rFonts w:ascii="Arial" w:eastAsia="Times New Roman" w:hAnsi="Arial" w:cs="Arial"/>
          <w:sz w:val="20"/>
          <w:szCs w:val="20"/>
          <w:lang w:eastAsia="fr-FR"/>
        </w:rPr>
        <w:t xml:space="preserve"> : </w:t>
      </w:r>
      <w:r w:rsidR="00D06B5D" w:rsidRPr="00D06B5D">
        <w:rPr>
          <w:rFonts w:ascii="Arial" w:eastAsia="Times New Roman" w:hAnsi="Arial" w:cs="Arial"/>
          <w:sz w:val="20"/>
          <w:szCs w:val="20"/>
          <w:lang w:eastAsia="fr-FR"/>
        </w:rPr>
        <w:t>Audit annuel du groupement d’intérêt public (GIP) Agence du service civique (ASC) – Agence Erasmus+ France / Jeunesse &amp; Sport (AEFJS)</w:t>
      </w:r>
    </w:p>
    <w:p w14:paraId="521E72C5" w14:textId="77777777" w:rsidR="00AB57E2" w:rsidRDefault="00AB57E2" w:rsidP="00177A38">
      <w:pPr>
        <w:spacing w:after="0" w:line="240" w:lineRule="auto"/>
        <w:jc w:val="both"/>
        <w:rPr>
          <w:rFonts w:ascii="Arial" w:hAnsi="Arial" w:cs="Arial"/>
          <w:sz w:val="20"/>
          <w:szCs w:val="20"/>
        </w:rPr>
      </w:pPr>
    </w:p>
    <w:p w14:paraId="7525C19C" w14:textId="77777777" w:rsidR="00D0340E" w:rsidRPr="00E164E9" w:rsidRDefault="000C427B" w:rsidP="00177A38">
      <w:pPr>
        <w:spacing w:after="0" w:line="240" w:lineRule="auto"/>
        <w:jc w:val="both"/>
        <w:rPr>
          <w:rFonts w:ascii="Arial" w:hAnsi="Arial" w:cs="Arial"/>
          <w:sz w:val="20"/>
          <w:szCs w:val="20"/>
        </w:rPr>
      </w:pPr>
      <w:r w:rsidRPr="00E164E9">
        <w:rPr>
          <w:rFonts w:ascii="Arial" w:hAnsi="Arial" w:cs="Arial"/>
          <w:sz w:val="20"/>
          <w:szCs w:val="20"/>
        </w:rPr>
        <w:t xml:space="preserve">La présente Annexe a pour objet de décrire les obligations respectives des Parties en </w:t>
      </w:r>
      <w:r w:rsidR="00D0340E" w:rsidRPr="00E164E9">
        <w:rPr>
          <w:rFonts w:ascii="Arial" w:hAnsi="Arial" w:cs="Arial"/>
          <w:sz w:val="20"/>
          <w:szCs w:val="20"/>
        </w:rPr>
        <w:t xml:space="preserve">matière de </w:t>
      </w:r>
      <w:r w:rsidR="009E77B2" w:rsidRPr="00E164E9">
        <w:rPr>
          <w:rFonts w:ascii="Arial" w:hAnsi="Arial" w:cs="Arial"/>
          <w:sz w:val="20"/>
          <w:szCs w:val="20"/>
        </w:rPr>
        <w:t>Données</w:t>
      </w:r>
      <w:r w:rsidR="00892B22" w:rsidRPr="00E164E9">
        <w:rPr>
          <w:rFonts w:ascii="Arial" w:hAnsi="Arial" w:cs="Arial"/>
          <w:sz w:val="20"/>
          <w:szCs w:val="20"/>
        </w:rPr>
        <w:t xml:space="preserve"> personnelles</w:t>
      </w:r>
      <w:r w:rsidR="00D0340E" w:rsidRPr="00E164E9">
        <w:rPr>
          <w:rFonts w:ascii="Arial" w:hAnsi="Arial" w:cs="Arial"/>
          <w:sz w:val="20"/>
          <w:szCs w:val="20"/>
        </w:rPr>
        <w:t xml:space="preserve"> et fait partie intégrante du </w:t>
      </w:r>
      <w:r w:rsidR="002868C5" w:rsidRPr="00E164E9">
        <w:rPr>
          <w:rFonts w:ascii="Arial" w:hAnsi="Arial" w:cs="Arial"/>
          <w:sz w:val="20"/>
          <w:szCs w:val="20"/>
        </w:rPr>
        <w:t>Cahier des clauses administratives particulières (</w:t>
      </w:r>
      <w:r w:rsidR="00D0340E" w:rsidRPr="00E164E9">
        <w:rPr>
          <w:rFonts w:ascii="Arial" w:hAnsi="Arial" w:cs="Arial"/>
          <w:sz w:val="20"/>
          <w:szCs w:val="20"/>
        </w:rPr>
        <w:t>CCAP</w:t>
      </w:r>
      <w:r w:rsidR="002868C5" w:rsidRPr="00E164E9">
        <w:rPr>
          <w:rFonts w:ascii="Arial" w:hAnsi="Arial" w:cs="Arial"/>
          <w:sz w:val="20"/>
          <w:szCs w:val="20"/>
        </w:rPr>
        <w:t>)</w:t>
      </w:r>
      <w:r w:rsidR="00D0340E" w:rsidRPr="00E164E9">
        <w:rPr>
          <w:rFonts w:ascii="Arial" w:hAnsi="Arial" w:cs="Arial"/>
          <w:sz w:val="20"/>
          <w:szCs w:val="20"/>
        </w:rPr>
        <w:t>.</w:t>
      </w:r>
      <w:r w:rsidRPr="00E164E9">
        <w:rPr>
          <w:rFonts w:ascii="Arial" w:hAnsi="Arial" w:cs="Arial"/>
          <w:sz w:val="20"/>
          <w:szCs w:val="20"/>
        </w:rPr>
        <w:t xml:space="preserve"> </w:t>
      </w:r>
    </w:p>
    <w:p w14:paraId="448179E7" w14:textId="77777777" w:rsidR="00CF5AFF" w:rsidRPr="00CF5AFF" w:rsidRDefault="00CF5AFF" w:rsidP="00177A38">
      <w:pPr>
        <w:spacing w:after="0" w:line="240" w:lineRule="auto"/>
        <w:jc w:val="both"/>
        <w:rPr>
          <w:rFonts w:ascii="Arial" w:hAnsi="Arial" w:cs="Arial"/>
          <w:sz w:val="20"/>
          <w:szCs w:val="20"/>
          <w:highlight w:val="yellow"/>
        </w:rPr>
      </w:pPr>
    </w:p>
    <w:p w14:paraId="362E730D" w14:textId="77777777" w:rsidR="00AB57E2" w:rsidRDefault="00AB57E2" w:rsidP="00177A38">
      <w:pPr>
        <w:spacing w:after="0" w:line="240" w:lineRule="auto"/>
        <w:rPr>
          <w:rFonts w:ascii="Arial" w:hAnsi="Arial" w:cs="Arial"/>
          <w:b/>
          <w:bCs/>
          <w:sz w:val="20"/>
        </w:rPr>
      </w:pPr>
    </w:p>
    <w:p w14:paraId="2F009549"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446BEA03" w14:textId="77777777" w:rsidR="00AB57E2" w:rsidRPr="00AB57E2" w:rsidRDefault="00AB57E2" w:rsidP="00177A38">
      <w:pPr>
        <w:pStyle w:val="AODefHead"/>
        <w:spacing w:before="0" w:line="240" w:lineRule="auto"/>
        <w:ind w:left="0"/>
        <w:rPr>
          <w:rFonts w:ascii="Arial" w:hAnsi="Arial" w:cs="Arial"/>
          <w:sz w:val="20"/>
          <w:szCs w:val="20"/>
        </w:rPr>
      </w:pPr>
    </w:p>
    <w:p w14:paraId="7AFD3C6B" w14:textId="77777777" w:rsidR="00CF5AFF" w:rsidRPr="00CF5AFF" w:rsidRDefault="00CF5AFF" w:rsidP="00177A38">
      <w:pPr>
        <w:pStyle w:val="AODefHead"/>
        <w:spacing w:before="0" w:line="240" w:lineRule="auto"/>
        <w:ind w:left="0"/>
        <w:rPr>
          <w:rFonts w:ascii="Arial" w:hAnsi="Arial" w:cs="Arial"/>
          <w:sz w:val="20"/>
          <w:szCs w:val="20"/>
        </w:rPr>
      </w:pPr>
    </w:p>
    <w:p w14:paraId="6003D213"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0D9F10D3" w14:textId="77777777" w:rsidR="00AB57E2" w:rsidRPr="00AB57E2" w:rsidRDefault="00AB57E2" w:rsidP="00177A38">
      <w:pPr>
        <w:pStyle w:val="AODefHead"/>
        <w:spacing w:before="0" w:line="240" w:lineRule="auto"/>
        <w:ind w:left="0"/>
        <w:rPr>
          <w:rFonts w:ascii="Arial" w:hAnsi="Arial" w:cs="Arial"/>
          <w:sz w:val="20"/>
          <w:szCs w:val="20"/>
        </w:rPr>
      </w:pPr>
    </w:p>
    <w:p w14:paraId="2A55340A"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21BA1EC1" w14:textId="77777777" w:rsidR="00AB57E2" w:rsidRPr="00AB57E2" w:rsidRDefault="00AB57E2" w:rsidP="00177A38">
      <w:pPr>
        <w:pStyle w:val="AODefHead"/>
        <w:spacing w:before="0" w:line="240" w:lineRule="auto"/>
        <w:ind w:left="0"/>
        <w:rPr>
          <w:sz w:val="21"/>
          <w:szCs w:val="21"/>
        </w:rPr>
      </w:pPr>
    </w:p>
    <w:p w14:paraId="7C3A91A6"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6DF28EB4" w14:textId="77777777" w:rsidR="00AB57E2" w:rsidRPr="00AB57E2" w:rsidRDefault="00AB57E2" w:rsidP="00177A38">
      <w:pPr>
        <w:pStyle w:val="AODefHead"/>
        <w:spacing w:before="0" w:line="240" w:lineRule="auto"/>
        <w:ind w:left="0"/>
        <w:rPr>
          <w:rFonts w:ascii="Arial" w:hAnsi="Arial" w:cs="Arial"/>
          <w:sz w:val="20"/>
          <w:szCs w:val="20"/>
        </w:rPr>
      </w:pPr>
    </w:p>
    <w:p w14:paraId="0D5983E8"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lastRenderedPageBreak/>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3E262024"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57ABDC25" w14:textId="77777777" w:rsidR="000C427B" w:rsidRPr="00B956AB" w:rsidRDefault="000C427B" w:rsidP="00177A38">
      <w:pPr>
        <w:pStyle w:val="AODefHead"/>
        <w:numPr>
          <w:ilvl w:val="0"/>
          <w:numId w:val="0"/>
        </w:numPr>
        <w:spacing w:before="0" w:line="240" w:lineRule="auto"/>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Pr>
          <w:rFonts w:ascii="Arial" w:hAnsi="Arial" w:cs="Arial"/>
          <w:sz w:val="20"/>
          <w:szCs w:val="20"/>
        </w:rPr>
        <w:t>Ministère</w:t>
      </w:r>
      <w:r w:rsidRPr="00B956AB">
        <w:rPr>
          <w:rFonts w:ascii="Arial" w:hAnsi="Arial" w:cs="Arial"/>
          <w:sz w:val="20"/>
          <w:szCs w:val="20"/>
        </w:rPr>
        <w:t>.</w:t>
      </w:r>
      <w:r w:rsidRPr="00B956AB">
        <w:rPr>
          <w:sz w:val="21"/>
          <w:szCs w:val="21"/>
        </w:rPr>
        <w:t xml:space="preserve"> </w:t>
      </w:r>
    </w:p>
    <w:p w14:paraId="772953D3"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0781C46F"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185996B1" w14:textId="77777777" w:rsidR="000C427B" w:rsidRPr="00B956AB" w:rsidRDefault="000C427B" w:rsidP="00177A38">
      <w:pPr>
        <w:spacing w:after="0" w:line="240" w:lineRule="auto"/>
        <w:rPr>
          <w:sz w:val="21"/>
          <w:szCs w:val="21"/>
        </w:rPr>
      </w:pPr>
    </w:p>
    <w:p w14:paraId="3FF6B8E7" w14:textId="77777777" w:rsidR="000C427B"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77203D06" w14:textId="77777777" w:rsidR="001011C0" w:rsidRPr="00B956AB" w:rsidRDefault="001011C0" w:rsidP="00177A38">
      <w:pPr>
        <w:pStyle w:val="Paragraphedeliste"/>
        <w:spacing w:after="0"/>
        <w:ind w:left="360"/>
        <w:rPr>
          <w:rFonts w:ascii="Arial" w:hAnsi="Arial" w:cs="Arial"/>
          <w:b/>
          <w:sz w:val="20"/>
          <w:lang w:val="fr-FR"/>
        </w:rPr>
      </w:pPr>
    </w:p>
    <w:p w14:paraId="2AD1F77B"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540FFD87"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047E07B4" w14:textId="77777777" w:rsidR="001011C0" w:rsidRPr="00B956AB" w:rsidRDefault="001011C0" w:rsidP="00177A38">
      <w:pPr>
        <w:pStyle w:val="Paragraphedeliste"/>
        <w:numPr>
          <w:ilvl w:val="0"/>
          <w:numId w:val="11"/>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71FA27D4" w14:textId="77777777" w:rsidR="001011C0" w:rsidRPr="00B956AB" w:rsidRDefault="001011C0" w:rsidP="00177A38">
      <w:pPr>
        <w:pStyle w:val="Paragraphedeliste"/>
        <w:spacing w:after="0"/>
        <w:ind w:left="360"/>
        <w:rPr>
          <w:rFonts w:ascii="Arial" w:eastAsiaTheme="minorHAnsi" w:hAnsi="Arial" w:cs="Arial"/>
          <w:sz w:val="20"/>
          <w:lang w:val="fr-FR"/>
        </w:rPr>
      </w:pPr>
    </w:p>
    <w:p w14:paraId="24D6ECFF"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644ECB93"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3DE4B78B" w14:textId="77777777" w:rsidR="00AB2C98"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0A6233FB" w14:textId="77777777" w:rsidR="000C427B" w:rsidRPr="00B956AB" w:rsidRDefault="000C427B" w:rsidP="00177A38">
      <w:pPr>
        <w:pStyle w:val="Paragraphedeliste"/>
        <w:spacing w:after="0"/>
        <w:ind w:left="792" w:hanging="432"/>
        <w:rPr>
          <w:noProof/>
          <w:sz w:val="21"/>
          <w:szCs w:val="21"/>
          <w:lang w:val="fr-FR"/>
        </w:rPr>
      </w:pPr>
    </w:p>
    <w:p w14:paraId="7470C78C"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25A43BE0"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2899B726"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2C13FE2E" w14:textId="77777777" w:rsidR="00AB57E2" w:rsidRPr="00B956AB" w:rsidRDefault="00AB57E2" w:rsidP="00177A38">
      <w:pPr>
        <w:spacing w:after="0" w:line="240" w:lineRule="auto"/>
        <w:jc w:val="both"/>
        <w:rPr>
          <w:rFonts w:ascii="Arial" w:hAnsi="Arial" w:cs="Arial"/>
          <w:sz w:val="20"/>
          <w:szCs w:val="20"/>
        </w:rPr>
      </w:pPr>
    </w:p>
    <w:p w14:paraId="160AE83B"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3B7BD7C8" w14:textId="77777777" w:rsidR="00AB57E2" w:rsidRPr="00AB57E2" w:rsidRDefault="00AB57E2" w:rsidP="00AB57E2">
      <w:pPr>
        <w:pStyle w:val="AODocTxtL2"/>
        <w:spacing w:before="0" w:line="240" w:lineRule="auto"/>
        <w:rPr>
          <w:lang w:val="fr-FR"/>
        </w:rPr>
      </w:pPr>
    </w:p>
    <w:p w14:paraId="1911DDEA"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5D7B0DB5" w14:textId="77777777" w:rsidR="00AB57E2" w:rsidRPr="00AB57E2" w:rsidRDefault="00AB57E2" w:rsidP="00AB57E2">
      <w:pPr>
        <w:pStyle w:val="AODocTxtL2"/>
        <w:spacing w:before="0" w:line="240" w:lineRule="auto"/>
        <w:rPr>
          <w:lang w:val="fr-FR"/>
        </w:rPr>
      </w:pPr>
    </w:p>
    <w:p w14:paraId="54C9BF54"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5ABDECE7" w14:textId="77777777" w:rsidR="00D7561D" w:rsidRPr="00B956AB" w:rsidRDefault="00D7561D" w:rsidP="00177A38">
      <w:pPr>
        <w:pStyle w:val="AODocTxtL2"/>
        <w:spacing w:before="0" w:line="240" w:lineRule="auto"/>
        <w:rPr>
          <w:highlight w:val="yellow"/>
          <w:lang w:val="fr-FR"/>
        </w:rPr>
      </w:pPr>
    </w:p>
    <w:p w14:paraId="43364FA1" w14:textId="77777777" w:rsidR="00C63E03" w:rsidRDefault="000C427B" w:rsidP="00177A38">
      <w:pPr>
        <w:spacing w:after="0" w:line="240" w:lineRule="auto"/>
        <w:jc w:val="both"/>
        <w:rPr>
          <w:noProof/>
          <w:sz w:val="21"/>
          <w:szCs w:val="21"/>
        </w:rPr>
      </w:pPr>
      <w:r w:rsidRPr="00B956AB">
        <w:rPr>
          <w:rFonts w:ascii="Arial" w:hAnsi="Arial" w:cs="Arial"/>
          <w:sz w:val="20"/>
          <w:szCs w:val="20"/>
        </w:rPr>
        <w:t xml:space="preserve">(ci-après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1599BB0B" w14:textId="77777777" w:rsidR="00AB57E2" w:rsidRPr="00B956AB" w:rsidRDefault="00AB57E2" w:rsidP="00177A38">
      <w:pPr>
        <w:spacing w:after="0" w:line="240" w:lineRule="auto"/>
        <w:jc w:val="both"/>
        <w:rPr>
          <w:noProof/>
          <w:sz w:val="21"/>
          <w:szCs w:val="21"/>
        </w:rPr>
      </w:pPr>
    </w:p>
    <w:p w14:paraId="45A94985"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0A7659D2" w14:textId="77777777" w:rsidR="00C63E03" w:rsidRPr="00B956AB" w:rsidRDefault="00C63E03" w:rsidP="00177A38">
      <w:pPr>
        <w:pStyle w:val="AODocTxtL2"/>
        <w:spacing w:before="0" w:line="240" w:lineRule="auto"/>
        <w:rPr>
          <w:highlight w:val="yellow"/>
          <w:lang w:val="fr-FR"/>
        </w:rPr>
      </w:pPr>
    </w:p>
    <w:p w14:paraId="79609358" w14:textId="77777777" w:rsidR="00BC17A2" w:rsidRPr="00B956AB"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090190CE" w14:textId="77777777" w:rsidR="004E1E34" w:rsidRDefault="004E1E34" w:rsidP="00177A38">
      <w:pPr>
        <w:spacing w:after="0" w:line="240" w:lineRule="auto"/>
        <w:jc w:val="both"/>
        <w:rPr>
          <w:rFonts w:ascii="Arial" w:hAnsi="Arial" w:cs="Arial"/>
          <w:sz w:val="20"/>
          <w:szCs w:val="20"/>
        </w:rPr>
      </w:pPr>
    </w:p>
    <w:p w14:paraId="1C1CEFCD" w14:textId="77777777"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1D285175" w14:textId="77777777" w:rsidR="004E1E34" w:rsidRPr="00B956AB" w:rsidRDefault="004E1E34" w:rsidP="00177A38">
      <w:pPr>
        <w:spacing w:after="0" w:line="240" w:lineRule="auto"/>
        <w:jc w:val="both"/>
        <w:rPr>
          <w:rFonts w:ascii="Arial" w:hAnsi="Arial" w:cs="Arial"/>
          <w:sz w:val="20"/>
          <w:szCs w:val="20"/>
        </w:rPr>
      </w:pPr>
    </w:p>
    <w:tbl>
      <w:tblPr>
        <w:tblW w:w="9464" w:type="dxa"/>
        <w:tblLayout w:type="fixed"/>
        <w:tblCellMar>
          <w:left w:w="0" w:type="dxa"/>
          <w:right w:w="0" w:type="dxa"/>
        </w:tblCellMar>
        <w:tblLook w:val="04A0" w:firstRow="1" w:lastRow="0" w:firstColumn="1" w:lastColumn="0" w:noHBand="0" w:noVBand="1"/>
      </w:tblPr>
      <w:tblGrid>
        <w:gridCol w:w="1266"/>
        <w:gridCol w:w="1276"/>
        <w:gridCol w:w="1417"/>
        <w:gridCol w:w="1418"/>
        <w:gridCol w:w="1252"/>
        <w:gridCol w:w="1441"/>
        <w:gridCol w:w="1394"/>
      </w:tblGrid>
      <w:tr w:rsidR="00885A69" w:rsidRPr="00B956AB" w14:paraId="5DD45F8C" w14:textId="77777777" w:rsidTr="00024CC8">
        <w:trPr>
          <w:trHeight w:val="982"/>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C9C202" w14:textId="77777777" w:rsidR="0076210B" w:rsidRPr="00024CC8" w:rsidRDefault="0076210B" w:rsidP="009E77B2">
            <w:pPr>
              <w:pStyle w:val="Paragraphedeliste"/>
              <w:ind w:left="0"/>
              <w:jc w:val="center"/>
              <w:rPr>
                <w:rFonts w:ascii="Arial" w:hAnsi="Arial" w:cs="Arial"/>
                <w:b/>
                <w:i/>
                <w:sz w:val="18"/>
                <w:szCs w:val="18"/>
              </w:rPr>
            </w:pPr>
            <w:r w:rsidRPr="00024CC8">
              <w:rPr>
                <w:rFonts w:ascii="Arial" w:hAnsi="Arial" w:cs="Arial"/>
                <w:b/>
                <w:bCs/>
                <w:i/>
                <w:sz w:val="18"/>
                <w:szCs w:val="18"/>
              </w:rPr>
              <w:t>Traitement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D248BAA" w14:textId="77777777" w:rsidR="0076210B" w:rsidRPr="00024CC8" w:rsidRDefault="0076210B" w:rsidP="009E77B2">
            <w:pPr>
              <w:pStyle w:val="Paragraphedeliste"/>
              <w:ind w:left="0"/>
              <w:jc w:val="center"/>
              <w:rPr>
                <w:rFonts w:ascii="Arial" w:eastAsiaTheme="minorHAnsi" w:hAnsi="Arial" w:cs="Arial"/>
                <w:b/>
                <w:bCs/>
                <w:i/>
                <w:sz w:val="18"/>
                <w:szCs w:val="18"/>
              </w:rPr>
            </w:pPr>
            <w:r w:rsidRPr="00024CC8">
              <w:rPr>
                <w:rFonts w:ascii="Arial" w:hAnsi="Arial" w:cs="Arial"/>
                <w:b/>
                <w:bCs/>
                <w:i/>
                <w:sz w:val="18"/>
                <w:szCs w:val="18"/>
              </w:rPr>
              <w:t>Objet</w:t>
            </w:r>
          </w:p>
          <w:p w14:paraId="4E0EB06E" w14:textId="77777777" w:rsidR="0076210B" w:rsidRPr="00024CC8" w:rsidRDefault="0076210B" w:rsidP="009E77B2">
            <w:pPr>
              <w:pStyle w:val="Paragraphedeliste"/>
              <w:ind w:left="0"/>
              <w:jc w:val="center"/>
              <w:rPr>
                <w:rFonts w:ascii="Arial" w:hAnsi="Arial" w:cs="Arial"/>
                <w:b/>
                <w:bCs/>
                <w:i/>
                <w:sz w:val="18"/>
                <w:szCs w:val="18"/>
              </w:rPr>
            </w:pPr>
          </w:p>
          <w:p w14:paraId="2493443A" w14:textId="77777777" w:rsidR="0076210B" w:rsidRPr="00024CC8" w:rsidRDefault="0076210B" w:rsidP="009E77B2">
            <w:pPr>
              <w:pStyle w:val="Paragraphedeliste"/>
              <w:ind w:left="0"/>
              <w:jc w:val="center"/>
              <w:rPr>
                <w:rFonts w:ascii="Arial" w:hAnsi="Arial" w:cs="Arial"/>
                <w:b/>
                <w:bCs/>
                <w:i/>
                <w:sz w:val="18"/>
                <w:szCs w:val="18"/>
              </w:rPr>
            </w:pP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0AD3DDC"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Finalité</w:t>
            </w:r>
          </w:p>
          <w:p w14:paraId="512B0420" w14:textId="77777777" w:rsidR="0076210B" w:rsidRPr="00024CC8" w:rsidRDefault="0076210B" w:rsidP="009E77B2">
            <w:pPr>
              <w:pStyle w:val="Paragraphedeliste"/>
              <w:ind w:left="0"/>
              <w:jc w:val="center"/>
              <w:rPr>
                <w:rFonts w:ascii="Arial" w:hAnsi="Arial" w:cs="Arial"/>
                <w:b/>
                <w:bCs/>
                <w:i/>
                <w:sz w:val="18"/>
                <w:szCs w:val="18"/>
                <w:lang w:val="fr-FR"/>
              </w:rPr>
            </w:pPr>
          </w:p>
          <w:p w14:paraId="7A4A2C58"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A941B51"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Durée</w:t>
            </w:r>
          </w:p>
          <w:p w14:paraId="6EE8A2E7" w14:textId="77777777" w:rsidR="0076210B" w:rsidRPr="00024CC8" w:rsidRDefault="0076210B" w:rsidP="009E77B2">
            <w:pPr>
              <w:pStyle w:val="Paragraphedeliste"/>
              <w:ind w:left="0"/>
              <w:jc w:val="center"/>
              <w:rPr>
                <w:rFonts w:ascii="Arial" w:hAnsi="Arial" w:cs="Arial"/>
                <w:b/>
                <w:bCs/>
                <w:i/>
                <w:sz w:val="18"/>
                <w:szCs w:val="18"/>
                <w:lang w:val="fr-FR"/>
              </w:rPr>
            </w:pPr>
          </w:p>
          <w:p w14:paraId="6DBE65C3"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C52CEC5"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Type de données   à caractère personnel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FD328D1"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Catégories de personnes concernées</w:t>
            </w:r>
          </w:p>
          <w:p w14:paraId="72D1BE2D" w14:textId="77777777" w:rsidR="0076210B" w:rsidRPr="00024CC8" w:rsidRDefault="0076210B" w:rsidP="009E77B2">
            <w:pPr>
              <w:pStyle w:val="Paragraphedeliste"/>
              <w:ind w:left="0"/>
              <w:rPr>
                <w:rFonts w:ascii="Arial" w:hAnsi="Arial" w:cs="Arial"/>
                <w:b/>
                <w:bCs/>
                <w:i/>
                <w:sz w:val="18"/>
                <w:szCs w:val="18"/>
                <w:lang w:val="fr-FR"/>
              </w:rPr>
            </w:pP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379C5E5"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 xml:space="preserve">Rôle du </w:t>
            </w:r>
            <w:r w:rsidR="00233042" w:rsidRPr="00024CC8">
              <w:rPr>
                <w:rFonts w:ascii="Arial" w:hAnsi="Arial" w:cs="Arial"/>
                <w:b/>
                <w:bCs/>
                <w:i/>
                <w:sz w:val="18"/>
                <w:szCs w:val="18"/>
                <w:lang w:val="fr-FR"/>
              </w:rPr>
              <w:t>sous-traitant</w:t>
            </w:r>
          </w:p>
          <w:p w14:paraId="21A9E4A5" w14:textId="77777777" w:rsidR="0076210B" w:rsidRPr="00024CC8" w:rsidRDefault="0076210B" w:rsidP="009E77B2">
            <w:pPr>
              <w:pStyle w:val="Paragraphedeliste"/>
              <w:ind w:left="0"/>
              <w:jc w:val="center"/>
              <w:rPr>
                <w:rFonts w:ascii="Arial" w:hAnsi="Arial" w:cs="Arial"/>
                <w:b/>
                <w:bCs/>
                <w:i/>
                <w:sz w:val="18"/>
                <w:szCs w:val="18"/>
                <w:lang w:val="fr-FR"/>
              </w:rPr>
            </w:pPr>
          </w:p>
          <w:p w14:paraId="0DB54A90" w14:textId="77777777" w:rsidR="0076210B" w:rsidRPr="00024CC8" w:rsidRDefault="0076210B" w:rsidP="009E77B2">
            <w:pPr>
              <w:pStyle w:val="Paragraphedeliste"/>
              <w:ind w:left="0"/>
              <w:jc w:val="center"/>
              <w:rPr>
                <w:rFonts w:ascii="Arial" w:hAnsi="Arial" w:cs="Arial"/>
                <w:b/>
                <w:bCs/>
                <w:i/>
                <w:sz w:val="18"/>
                <w:szCs w:val="18"/>
                <w:lang w:val="fr-FR"/>
              </w:rPr>
            </w:pPr>
          </w:p>
          <w:p w14:paraId="7EFA27C3" w14:textId="77777777" w:rsidR="0076210B" w:rsidRPr="00024CC8" w:rsidRDefault="0076210B" w:rsidP="009E77B2">
            <w:pPr>
              <w:pStyle w:val="Paragraphedeliste"/>
              <w:ind w:left="0"/>
              <w:jc w:val="center"/>
              <w:rPr>
                <w:rFonts w:ascii="Arial" w:hAnsi="Arial" w:cs="Arial"/>
                <w:b/>
                <w:bCs/>
                <w:i/>
                <w:sz w:val="18"/>
                <w:szCs w:val="18"/>
                <w:lang w:val="fr-FR"/>
              </w:rPr>
            </w:pPr>
          </w:p>
        </w:tc>
      </w:tr>
      <w:tr w:rsidR="005576CF" w14:paraId="1FF6B0E1" w14:textId="77777777" w:rsidTr="005576CF">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1774EC0" w14:textId="77777777" w:rsidR="005576CF" w:rsidRPr="005576CF" w:rsidRDefault="005576CF" w:rsidP="005576CF">
            <w:pPr>
              <w:pStyle w:val="Paragraphedeliste"/>
              <w:ind w:left="0"/>
              <w:jc w:val="center"/>
              <w:rPr>
                <w:rFonts w:ascii="Arial" w:hAnsi="Arial" w:cs="Arial"/>
                <w:bCs/>
                <w:sz w:val="18"/>
                <w:szCs w:val="18"/>
              </w:rPr>
            </w:pPr>
          </w:p>
          <w:p w14:paraId="1914E136" w14:textId="77777777" w:rsidR="005576CF" w:rsidRPr="005576CF" w:rsidRDefault="005576CF" w:rsidP="005576CF">
            <w:pPr>
              <w:pStyle w:val="Paragraphedeliste"/>
              <w:ind w:left="0"/>
              <w:jc w:val="center"/>
              <w:rPr>
                <w:rFonts w:ascii="Arial" w:hAnsi="Arial" w:cs="Arial"/>
                <w:bCs/>
                <w:sz w:val="18"/>
                <w:szCs w:val="18"/>
              </w:rPr>
            </w:pPr>
          </w:p>
          <w:p w14:paraId="511096B4"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N° 1</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472592D" w14:textId="632F0C06" w:rsidR="005576CF" w:rsidRPr="005576CF" w:rsidRDefault="005576CF" w:rsidP="005576CF">
            <w:pPr>
              <w:pStyle w:val="AODefHead"/>
              <w:ind w:left="0"/>
              <w:jc w:val="center"/>
              <w:rPr>
                <w:rFonts w:ascii="Arial" w:eastAsia="Times New Roman" w:hAnsi="Arial" w:cs="Arial"/>
                <w:bCs/>
                <w:sz w:val="18"/>
                <w:szCs w:val="18"/>
                <w:lang w:val="en-US"/>
              </w:rPr>
            </w:pPr>
            <w:r w:rsidRPr="005576CF">
              <w:rPr>
                <w:rFonts w:ascii="Arial" w:eastAsia="Times New Roman" w:hAnsi="Arial" w:cs="Arial"/>
                <w:bCs/>
                <w:sz w:val="18"/>
                <w:szCs w:val="18"/>
                <w:lang w:val="en-US"/>
              </w:rPr>
              <w:t>Contrôle primaire des dossiers traités par l'agence AEF</w:t>
            </w:r>
            <w:r>
              <w:rPr>
                <w:rFonts w:ascii="Arial" w:eastAsia="Times New Roman" w:hAnsi="Arial" w:cs="Arial"/>
                <w:bCs/>
                <w:sz w:val="18"/>
                <w:szCs w:val="18"/>
                <w:lang w:val="en-US"/>
              </w:rPr>
              <w:t>JS</w:t>
            </w:r>
            <w:r w:rsidRPr="005576CF">
              <w:rPr>
                <w:rFonts w:ascii="Arial" w:eastAsia="Times New Roman" w:hAnsi="Arial" w:cs="Arial"/>
                <w:bCs/>
                <w:sz w:val="18"/>
                <w:szCs w:val="18"/>
                <w:lang w:val="en-US"/>
              </w:rPr>
              <w:t xml:space="preserve"> </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1D3C866"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Analyse des dossiers traités, procédures et opérations financières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4BBBB9C"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Le temps du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1191F3F"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Etat civil, coordonnées personnelles (Nom,</w:t>
            </w:r>
          </w:p>
          <w:p w14:paraId="4BD089FB"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Prénom,</w:t>
            </w:r>
          </w:p>
          <w:p w14:paraId="1A4A30B6"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Téléphone,</w:t>
            </w:r>
          </w:p>
          <w:p w14:paraId="2B3B7762"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Email)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5FA619" w14:textId="0C0782FF"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personnes de contact et représentants légaux des organismes bénéficiaires de financement Erasmus+</w:t>
            </w:r>
            <w:r>
              <w:rPr>
                <w:rFonts w:ascii="Arial" w:hAnsi="Arial" w:cs="Arial"/>
                <w:bCs/>
                <w:sz w:val="18"/>
                <w:szCs w:val="18"/>
              </w:rPr>
              <w:t xml:space="preserve"> ou du Corps européen de solidarité</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773C91A" w14:textId="0EB5D6FE"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 xml:space="preserve">Réalisation d’un rapport et d’un avis d’audit annuel du groupement d’intérêt public (GIP) de l’Agence </w:t>
            </w:r>
            <w:r>
              <w:rPr>
                <w:rFonts w:ascii="Arial" w:hAnsi="Arial" w:cs="Arial"/>
                <w:bCs/>
                <w:sz w:val="18"/>
                <w:szCs w:val="18"/>
              </w:rPr>
              <w:t>du service civique/Agence Erasmus + France Jeunesse et Sport</w:t>
            </w:r>
          </w:p>
        </w:tc>
      </w:tr>
      <w:tr w:rsidR="005576CF" w14:paraId="320CD313" w14:textId="77777777" w:rsidTr="005576CF">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5EC77B0"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N°2</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BB86D82" w14:textId="102B601A" w:rsidR="005576CF" w:rsidRPr="005576CF" w:rsidRDefault="005576CF" w:rsidP="005576CF">
            <w:pPr>
              <w:pStyle w:val="AODefHead"/>
              <w:ind w:left="0"/>
              <w:jc w:val="center"/>
              <w:rPr>
                <w:rFonts w:ascii="Arial" w:eastAsia="Times New Roman" w:hAnsi="Arial" w:cs="Arial"/>
                <w:bCs/>
                <w:sz w:val="18"/>
                <w:szCs w:val="18"/>
                <w:lang w:val="en-US"/>
              </w:rPr>
            </w:pPr>
            <w:r w:rsidRPr="005576CF">
              <w:rPr>
                <w:rFonts w:ascii="Arial" w:eastAsia="Times New Roman" w:hAnsi="Arial" w:cs="Arial"/>
                <w:bCs/>
                <w:sz w:val="18"/>
                <w:szCs w:val="18"/>
                <w:lang w:val="en-US"/>
              </w:rPr>
              <w:t>Contrôle de second niveau des dossiers traités par l'agence AEF</w:t>
            </w:r>
            <w:r>
              <w:rPr>
                <w:rFonts w:ascii="Arial" w:eastAsia="Times New Roman" w:hAnsi="Arial" w:cs="Arial"/>
                <w:bCs/>
                <w:sz w:val="18"/>
                <w:szCs w:val="18"/>
                <w:lang w:val="en-US"/>
              </w:rPr>
              <w:t>JS</w:t>
            </w:r>
            <w:r w:rsidRPr="005576CF">
              <w:rPr>
                <w:rFonts w:ascii="Arial" w:eastAsia="Times New Roman" w:hAnsi="Arial" w:cs="Arial"/>
                <w:bCs/>
                <w:sz w:val="18"/>
                <w:szCs w:val="18"/>
                <w:lang w:val="en-US"/>
              </w:rPr>
              <w:t xml:space="preserve"> </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D4DF483" w14:textId="77777777" w:rsidR="005576CF" w:rsidRPr="005576CF" w:rsidRDefault="005576CF" w:rsidP="005576CF">
            <w:pPr>
              <w:pStyle w:val="Paragraphedeliste"/>
              <w:ind w:left="0"/>
              <w:jc w:val="center"/>
              <w:rPr>
                <w:rFonts w:ascii="Arial" w:hAnsi="Arial" w:cs="Arial"/>
                <w:bCs/>
                <w:sz w:val="18"/>
                <w:szCs w:val="18"/>
              </w:rPr>
            </w:pPr>
          </w:p>
          <w:p w14:paraId="52AA08CD"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Analyse des dossiers traités, procédures et opérations financières</w:t>
            </w:r>
          </w:p>
          <w:p w14:paraId="602077B0"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exigeant exceptionnellement  une vérification complémentaire</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89C8542"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Le temps du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7B12B84" w14:textId="77777777" w:rsidR="005576CF" w:rsidRPr="005576CF" w:rsidRDefault="005576CF" w:rsidP="005576CF">
            <w:pPr>
              <w:pStyle w:val="Paragraphedeliste"/>
              <w:ind w:left="0"/>
              <w:jc w:val="center"/>
              <w:rPr>
                <w:rFonts w:ascii="Arial" w:hAnsi="Arial" w:cs="Arial"/>
                <w:bCs/>
                <w:sz w:val="18"/>
                <w:szCs w:val="18"/>
              </w:rPr>
            </w:pPr>
          </w:p>
          <w:p w14:paraId="32DF2811"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Etat civil, coordonnées personnelles (Nom,</w:t>
            </w:r>
          </w:p>
          <w:p w14:paraId="3610E819"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Prénom,</w:t>
            </w:r>
          </w:p>
          <w:p w14:paraId="41A4CB58"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Téléphone,</w:t>
            </w:r>
          </w:p>
          <w:p w14:paraId="6A19B4A6"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Email), justificatif de statut médical</w:t>
            </w:r>
          </w:p>
          <w:p w14:paraId="773441A8" w14:textId="77777777" w:rsidR="005576CF" w:rsidRPr="005576CF" w:rsidRDefault="005576CF" w:rsidP="005576CF">
            <w:pPr>
              <w:pStyle w:val="Paragraphedeliste"/>
              <w:ind w:left="0"/>
              <w:jc w:val="center"/>
              <w:rPr>
                <w:rFonts w:ascii="Arial" w:hAnsi="Arial" w:cs="Arial"/>
                <w:bCs/>
                <w:sz w:val="18"/>
                <w:szCs w:val="18"/>
              </w:rPr>
            </w:pPr>
          </w:p>
          <w:p w14:paraId="2AC7C5D0" w14:textId="77777777" w:rsidR="005576CF" w:rsidRPr="005576CF" w:rsidRDefault="005576CF" w:rsidP="005576CF">
            <w:pPr>
              <w:pStyle w:val="Paragraphedeliste"/>
              <w:ind w:left="0"/>
              <w:jc w:val="center"/>
              <w:rPr>
                <w:rFonts w:ascii="Arial" w:hAnsi="Arial" w:cs="Arial"/>
                <w:bCs/>
                <w:sz w:val="18"/>
                <w:szCs w:val="18"/>
              </w:rPr>
            </w:pPr>
          </w:p>
          <w:p w14:paraId="4CFC9919" w14:textId="77777777" w:rsidR="005576CF" w:rsidRPr="005576CF" w:rsidRDefault="005576CF" w:rsidP="005576CF">
            <w:pPr>
              <w:pStyle w:val="Paragraphedeliste"/>
              <w:ind w:left="0"/>
              <w:jc w:val="center"/>
              <w:rPr>
                <w:rFonts w:ascii="Arial" w:hAnsi="Arial" w:cs="Arial"/>
                <w:bCs/>
                <w:sz w:val="18"/>
                <w:szCs w:val="18"/>
              </w:rPr>
            </w:pPr>
          </w:p>
          <w:p w14:paraId="118A3A70" w14:textId="77777777" w:rsidR="005576CF" w:rsidRPr="005576CF" w:rsidRDefault="005576CF" w:rsidP="005576CF">
            <w:pPr>
              <w:pStyle w:val="Paragraphedeliste"/>
              <w:ind w:left="0"/>
              <w:jc w:val="center"/>
              <w:rPr>
                <w:rFonts w:ascii="Arial" w:hAnsi="Arial" w:cs="Arial"/>
                <w:bCs/>
                <w:sz w:val="18"/>
                <w:szCs w:val="18"/>
              </w:rPr>
            </w:pP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F092CE" w14:textId="77777777"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participant bénéficiant de financement Erasmus+ en situation d’affection longue durée ( ALD) ou de handicap</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3CEAE9" w14:textId="28677F88" w:rsidR="005576CF" w:rsidRPr="005576CF" w:rsidRDefault="005576CF" w:rsidP="005576CF">
            <w:pPr>
              <w:pStyle w:val="Paragraphedeliste"/>
              <w:ind w:left="0"/>
              <w:jc w:val="center"/>
              <w:rPr>
                <w:rFonts w:ascii="Arial" w:hAnsi="Arial" w:cs="Arial"/>
                <w:bCs/>
                <w:sz w:val="18"/>
                <w:szCs w:val="18"/>
              </w:rPr>
            </w:pPr>
            <w:r w:rsidRPr="005576CF">
              <w:rPr>
                <w:rFonts w:ascii="Arial" w:hAnsi="Arial" w:cs="Arial"/>
                <w:bCs/>
                <w:sz w:val="18"/>
                <w:szCs w:val="18"/>
              </w:rPr>
              <w:t>Réalisation d’un rapport et d’un avis d’audit annuel du groupement d’intérêt public (GIP) de l’Agence du service civique/Agence Erasmus + France Jeunesse et Sport)</w:t>
            </w:r>
          </w:p>
        </w:tc>
      </w:tr>
    </w:tbl>
    <w:p w14:paraId="013BE97E" w14:textId="77777777" w:rsidR="001C5F45" w:rsidRDefault="001C5F45" w:rsidP="00845DD6">
      <w:pPr>
        <w:jc w:val="both"/>
        <w:rPr>
          <w:noProof/>
          <w:sz w:val="21"/>
          <w:szCs w:val="21"/>
          <w:highlight w:val="yellow"/>
        </w:rPr>
      </w:pPr>
    </w:p>
    <w:p w14:paraId="727940D7"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30B96F8B" w14:textId="77777777" w:rsidR="00AB57E2" w:rsidRPr="00AB57E2" w:rsidRDefault="00AB57E2" w:rsidP="00AB57E2">
      <w:pPr>
        <w:pStyle w:val="AODocTxtL2"/>
        <w:spacing w:before="0" w:line="240" w:lineRule="auto"/>
        <w:rPr>
          <w:rFonts w:ascii="Arial" w:hAnsi="Arial" w:cs="Arial"/>
          <w:sz w:val="20"/>
          <w:szCs w:val="20"/>
          <w:lang w:val="fr-FR"/>
        </w:rPr>
      </w:pPr>
    </w:p>
    <w:p w14:paraId="54F8FB0A"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6EC39CC6" w14:textId="77777777" w:rsidR="00B64B99" w:rsidRPr="00B956AB" w:rsidRDefault="00B64B99" w:rsidP="00AB57E2">
      <w:pPr>
        <w:spacing w:after="0" w:line="240" w:lineRule="auto"/>
        <w:jc w:val="both"/>
        <w:rPr>
          <w:rFonts w:ascii="Arial" w:hAnsi="Arial" w:cs="Arial"/>
          <w:sz w:val="20"/>
          <w:szCs w:val="20"/>
        </w:rPr>
      </w:pPr>
    </w:p>
    <w:p w14:paraId="61625894"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14ED2153"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682434C8"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5009CF5F"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23654CE0" w14:textId="77777777" w:rsidR="000C427B" w:rsidRPr="00B956AB" w:rsidRDefault="00C63E03"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lastRenderedPageBreak/>
        <w:t xml:space="preserve">traiter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0042ED4B" w14:textId="77777777" w:rsidR="000C427B" w:rsidRPr="00B956AB" w:rsidRDefault="000C427B"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 xml:space="preserve">ne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22960767"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ne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 </w:t>
      </w:r>
    </w:p>
    <w:p w14:paraId="70A6B3E3"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464FFFE7"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supprimer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06192540"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0DB6C40C"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fournir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378BB1E3"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notifier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p>
    <w:p w14:paraId="05342DC8" w14:textId="77777777" w:rsidR="000C427B" w:rsidRPr="00B956AB" w:rsidRDefault="00C267DE" w:rsidP="000C427B">
      <w:pPr>
        <w:pStyle w:val="AOHead3"/>
        <w:rPr>
          <w:rFonts w:ascii="Arial" w:hAnsi="Arial" w:cs="Arial"/>
          <w:sz w:val="20"/>
          <w:szCs w:val="20"/>
          <w:lang w:val="fr-FR"/>
        </w:rPr>
      </w:pPr>
      <w:r>
        <w:rPr>
          <w:rFonts w:ascii="Arial" w:hAnsi="Arial" w:cs="Arial"/>
          <w:sz w:val="20"/>
          <w:szCs w:val="20"/>
          <w:lang w:val="fr-FR"/>
        </w:rPr>
        <w:t>r</w:t>
      </w:r>
      <w:r w:rsidRPr="00B956AB">
        <w:rPr>
          <w:rFonts w:ascii="Arial" w:hAnsi="Arial" w:cs="Arial"/>
          <w:sz w:val="20"/>
          <w:szCs w:val="20"/>
          <w:lang w:val="fr-FR"/>
        </w:rPr>
        <w:t>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3DCCFCBE"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coopérer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7C08C981"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78275AD0" w14:textId="77777777" w:rsidR="00EA7964" w:rsidRPr="00B956AB" w:rsidRDefault="000C427B" w:rsidP="00EA7964">
      <w:pPr>
        <w:pStyle w:val="AOHead3"/>
        <w:rPr>
          <w:rFonts w:ascii="Arial" w:hAnsi="Arial" w:cs="Arial"/>
          <w:sz w:val="20"/>
          <w:szCs w:val="20"/>
          <w:lang w:val="fr-FR"/>
        </w:rPr>
      </w:pPr>
      <w:r w:rsidRPr="00B956AB">
        <w:rPr>
          <w:rFonts w:ascii="Arial" w:hAnsi="Arial" w:cs="Arial"/>
          <w:sz w:val="20"/>
          <w:szCs w:val="20"/>
          <w:lang w:val="fr-FR"/>
        </w:rPr>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18D3CEA2" w14:textId="77777777" w:rsidR="000C427B" w:rsidRPr="00143F4C" w:rsidRDefault="000C427B" w:rsidP="000C427B">
      <w:pPr>
        <w:pStyle w:val="AOHead3"/>
        <w:rPr>
          <w:rFonts w:ascii="Arial" w:hAnsi="Arial" w:cs="Arial"/>
          <w:sz w:val="20"/>
          <w:szCs w:val="20"/>
          <w:lang w:val="fr-FR"/>
        </w:rPr>
      </w:pPr>
      <w:r w:rsidRPr="00143F4C">
        <w:rPr>
          <w:rFonts w:ascii="Arial" w:hAnsi="Arial" w:cs="Arial"/>
          <w:sz w:val="20"/>
          <w:szCs w:val="20"/>
          <w:lang w:val="fr-FR"/>
        </w:rPr>
        <w:lastRenderedPageBreak/>
        <w:t>à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10AAD414"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0496B1BA"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242CD15D"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66689761" w14:textId="77777777" w:rsidR="000C427B"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55843FBA" w14:textId="77777777" w:rsidR="0028677F" w:rsidRDefault="0028677F" w:rsidP="0028677F">
      <w:pPr>
        <w:pStyle w:val="AODocTxt"/>
        <w:numPr>
          <w:ilvl w:val="0"/>
          <w:numId w:val="0"/>
        </w:numPr>
      </w:pPr>
    </w:p>
    <w:p w14:paraId="4D8D9417" w14:textId="77777777" w:rsidR="0028677F" w:rsidRDefault="0028677F" w:rsidP="0028677F">
      <w:pPr>
        <w:pStyle w:val="AODocTxt"/>
        <w:numPr>
          <w:ilvl w:val="0"/>
          <w:numId w:val="0"/>
        </w:numPr>
      </w:pPr>
    </w:p>
    <w:p w14:paraId="4B77282C" w14:textId="77777777" w:rsidR="0036232F" w:rsidRPr="0028677F" w:rsidRDefault="0036232F" w:rsidP="0028677F">
      <w:pPr>
        <w:pStyle w:val="AODocTxt"/>
        <w:numPr>
          <w:ilvl w:val="0"/>
          <w:numId w:val="0"/>
        </w:numPr>
      </w:pPr>
    </w:p>
    <w:p w14:paraId="354CF674"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64978B24"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24C1DD77" w14:textId="77777777" w:rsidR="0028677F" w:rsidRDefault="0028677F" w:rsidP="00D35F14">
      <w:pPr>
        <w:pStyle w:val="AODocTxtL2"/>
        <w:numPr>
          <w:ilvl w:val="0"/>
          <w:numId w:val="0"/>
        </w:numPr>
        <w:ind w:left="1488"/>
        <w:rPr>
          <w:rFonts w:ascii="Arial" w:hAnsi="Arial" w:cs="Arial"/>
          <w:sz w:val="20"/>
          <w:szCs w:val="20"/>
          <w:lang w:val="fr-FR"/>
        </w:rPr>
      </w:pPr>
    </w:p>
    <w:p w14:paraId="3C59DB99"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5E4A4D5A"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sous-traitant. </w:t>
      </w:r>
    </w:p>
    <w:p w14:paraId="63866E8E"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374C16E7" w14:textId="77777777" w:rsidR="000C427B" w:rsidRPr="00143F4C" w:rsidRDefault="000C427B" w:rsidP="00C259D3">
      <w:pPr>
        <w:spacing w:after="0"/>
        <w:jc w:val="both"/>
        <w:rPr>
          <w:rFonts w:ascii="Arial" w:hAnsi="Arial" w:cs="Arial"/>
          <w:sz w:val="20"/>
          <w:szCs w:val="20"/>
        </w:rPr>
      </w:pPr>
    </w:p>
    <w:p w14:paraId="7D17632C"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0544853A" w14:textId="77777777" w:rsidR="000C427B" w:rsidRPr="00B956AB" w:rsidRDefault="000C427B" w:rsidP="00393DA5">
      <w:pPr>
        <w:spacing w:after="0"/>
        <w:jc w:val="both"/>
        <w:rPr>
          <w:rFonts w:ascii="Arial" w:hAnsi="Arial" w:cs="Arial"/>
          <w:sz w:val="20"/>
          <w:szCs w:val="20"/>
          <w:highlight w:val="yellow"/>
        </w:rPr>
      </w:pPr>
    </w:p>
    <w:p w14:paraId="30B7A776"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lastRenderedPageBreak/>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10A025D9" w14:textId="77777777" w:rsidR="000C427B" w:rsidRPr="00B956AB" w:rsidRDefault="000C427B" w:rsidP="00393DA5">
      <w:pPr>
        <w:spacing w:after="0"/>
        <w:ind w:left="284"/>
        <w:jc w:val="both"/>
        <w:rPr>
          <w:rFonts w:ascii="Arial" w:hAnsi="Arial" w:cs="Arial"/>
          <w:sz w:val="20"/>
          <w:szCs w:val="20"/>
          <w:highlight w:val="yellow"/>
        </w:rPr>
      </w:pPr>
    </w:p>
    <w:p w14:paraId="6AD8B059"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15F24138" w14:textId="77777777" w:rsidR="000C427B" w:rsidRPr="00B956AB" w:rsidRDefault="000C427B" w:rsidP="00393DA5">
      <w:pPr>
        <w:spacing w:after="0"/>
        <w:ind w:left="284"/>
        <w:jc w:val="both"/>
        <w:rPr>
          <w:rFonts w:ascii="Arial" w:hAnsi="Arial" w:cs="Arial"/>
          <w:sz w:val="20"/>
          <w:szCs w:val="20"/>
          <w:highlight w:val="yellow"/>
        </w:rPr>
      </w:pPr>
    </w:p>
    <w:p w14:paraId="09BCB0A1" w14:textId="77777777" w:rsidR="0025435B" w:rsidRPr="00D35F14" w:rsidRDefault="000C427B" w:rsidP="00D35F14">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26D0B534"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2FC465E1" w14:textId="77777777" w:rsidR="000C427B" w:rsidRPr="00143F4C" w:rsidRDefault="000C427B" w:rsidP="000C427B">
      <w:pPr>
        <w:spacing w:after="0"/>
        <w:rPr>
          <w:rFonts w:ascii="Arial" w:hAnsi="Arial" w:cs="Arial"/>
          <w:sz w:val="20"/>
          <w:szCs w:val="20"/>
        </w:rPr>
      </w:pPr>
    </w:p>
    <w:p w14:paraId="1C854859"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40354F7B" w14:textId="77777777" w:rsidR="000C427B" w:rsidRPr="00143F4C" w:rsidRDefault="000C427B" w:rsidP="000C427B">
      <w:pPr>
        <w:spacing w:after="0"/>
        <w:ind w:left="1130"/>
        <w:rPr>
          <w:rFonts w:ascii="Arial" w:hAnsi="Arial" w:cs="Arial"/>
          <w:sz w:val="20"/>
          <w:szCs w:val="20"/>
        </w:rPr>
      </w:pPr>
    </w:p>
    <w:p w14:paraId="5836F0A8"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présence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4EBB481A"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01C9FCF1"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3CF967D1"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47109498"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élaboration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622169A0" w14:textId="77777777" w:rsidR="000C427B" w:rsidRPr="00143F4C" w:rsidRDefault="000C427B" w:rsidP="000C427B">
      <w:pPr>
        <w:pStyle w:val="Paragraphedeliste"/>
        <w:spacing w:after="0"/>
        <w:ind w:left="1850"/>
        <w:rPr>
          <w:rFonts w:ascii="Arial" w:hAnsi="Arial" w:cs="Arial"/>
          <w:sz w:val="20"/>
          <w:lang w:val="fr-FR"/>
        </w:rPr>
      </w:pPr>
    </w:p>
    <w:p w14:paraId="36DE1A3C"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01A133FC"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20540944" w14:textId="77777777" w:rsidR="00143F4C" w:rsidRPr="00AB57E2" w:rsidRDefault="000C427B" w:rsidP="00AB57E2">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52F42A74"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7C0D84AF" w14:textId="77777777" w:rsidR="000C427B" w:rsidRPr="00143F4C" w:rsidRDefault="000C427B" w:rsidP="000C427B">
      <w:pPr>
        <w:spacing w:after="0"/>
        <w:rPr>
          <w:rFonts w:ascii="Arial" w:hAnsi="Arial" w:cs="Arial"/>
          <w:sz w:val="20"/>
          <w:szCs w:val="20"/>
        </w:rPr>
      </w:pPr>
    </w:p>
    <w:p w14:paraId="2DA81C52"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25533B40" w14:textId="77777777" w:rsidR="000C427B" w:rsidRPr="00B956AB" w:rsidRDefault="000C427B" w:rsidP="00C259D3">
      <w:pPr>
        <w:spacing w:after="0"/>
        <w:jc w:val="both"/>
        <w:rPr>
          <w:i/>
          <w:sz w:val="21"/>
          <w:szCs w:val="21"/>
          <w:highlight w:val="yellow"/>
        </w:rPr>
      </w:pPr>
    </w:p>
    <w:p w14:paraId="0514C857"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09566D07"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53A15A97"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w:t>
      </w:r>
      <w:r w:rsidRPr="00143F4C">
        <w:rPr>
          <w:rFonts w:ascii="Arial" w:eastAsiaTheme="minorHAnsi" w:hAnsi="Arial" w:cs="Arial"/>
          <w:sz w:val="20"/>
          <w:lang w:val="fr-FR"/>
        </w:rPr>
        <w:lastRenderedPageBreak/>
        <w:t xml:space="preserve">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701D43C5"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2DBDD281"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6641751B"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78366944"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5A715B73"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49CE2D75"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sécurisées d’authentification pour l’accès à ses équipements</w:t>
      </w:r>
      <w:r w:rsidR="00216305" w:rsidRPr="00143F4C">
        <w:rPr>
          <w:rFonts w:ascii="Arial" w:eastAsiaTheme="minorHAnsi" w:hAnsi="Arial" w:cs="Arial"/>
          <w:sz w:val="20"/>
          <w:lang w:val="fr-FR"/>
        </w:rPr>
        <w:t> ;</w:t>
      </w:r>
    </w:p>
    <w:p w14:paraId="05B2C3D0"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360EC207"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de sécurisation physique des locaux, du réseau interne, des matériels, d</w:t>
      </w:r>
      <w:r w:rsidR="00216305" w:rsidRPr="00143F4C">
        <w:rPr>
          <w:rFonts w:ascii="Arial" w:eastAsiaTheme="minorHAnsi" w:hAnsi="Arial" w:cs="Arial"/>
          <w:sz w:val="20"/>
          <w:lang w:val="fr-FR"/>
        </w:rPr>
        <w:t>es serveurs et des applications ;</w:t>
      </w:r>
    </w:p>
    <w:p w14:paraId="6F365A9C" w14:textId="77777777" w:rsidR="00145DAA" w:rsidRPr="00143F4C" w:rsidRDefault="00145DAA" w:rsidP="00145DAA">
      <w:pPr>
        <w:pStyle w:val="Paragraphedeliste"/>
        <w:rPr>
          <w:rFonts w:ascii="Arial" w:eastAsiaTheme="minorHAnsi" w:hAnsi="Arial" w:cs="Arial"/>
          <w:sz w:val="20"/>
          <w:lang w:val="fr-FR"/>
        </w:rPr>
      </w:pPr>
    </w:p>
    <w:p w14:paraId="133F0B3C" w14:textId="77777777" w:rsidR="00145DAA" w:rsidRPr="00143F4C" w:rsidRDefault="00145DAA"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749EBA4F"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085E6DC7" w14:textId="77777777" w:rsidR="0054077A" w:rsidRPr="00AB57E2" w:rsidRDefault="00145DAA" w:rsidP="00216305">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engager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29A60F2F" w14:textId="77777777" w:rsidR="000C427B" w:rsidRDefault="00B51E12" w:rsidP="002900EC">
      <w:pPr>
        <w:pStyle w:val="AOHead3"/>
        <w:numPr>
          <w:ilvl w:val="0"/>
          <w:numId w:val="0"/>
        </w:numPr>
        <w:tabs>
          <w:tab w:val="left" w:pos="284"/>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62A15823" w14:textId="77777777" w:rsidR="00FF432F" w:rsidRPr="002900EC" w:rsidRDefault="000C427B" w:rsidP="002900EC">
      <w:pPr>
        <w:pStyle w:val="AOHead3"/>
        <w:numPr>
          <w:ilvl w:val="2"/>
          <w:numId w:val="9"/>
        </w:numPr>
        <w:rPr>
          <w:rFonts w:ascii="Arial" w:eastAsiaTheme="minorHAnsi" w:hAnsi="Arial" w:cs="Arial"/>
          <w:sz w:val="20"/>
          <w:szCs w:val="20"/>
          <w:lang w:val="fr-FR"/>
        </w:rPr>
      </w:pPr>
      <w:r w:rsidRPr="002900EC">
        <w:rPr>
          <w:rFonts w:ascii="Arial" w:eastAsiaTheme="minorHAnsi" w:hAnsi="Arial" w:cs="Arial"/>
          <w:sz w:val="20"/>
          <w:szCs w:val="20"/>
          <w:lang w:val="fr-FR"/>
        </w:rPr>
        <w:t xml:space="preserve">Tout transfert de </w:t>
      </w:r>
      <w:r w:rsidR="0054077A" w:rsidRPr="002900EC">
        <w:rPr>
          <w:rFonts w:ascii="Arial" w:eastAsiaTheme="minorHAnsi" w:hAnsi="Arial" w:cs="Arial"/>
          <w:sz w:val="20"/>
          <w:szCs w:val="20"/>
          <w:lang w:val="fr-FR"/>
        </w:rPr>
        <w:t>d</w:t>
      </w:r>
      <w:r w:rsidR="00393DA5" w:rsidRPr="002900EC">
        <w:rPr>
          <w:rFonts w:ascii="Arial" w:eastAsiaTheme="minorHAnsi" w:hAnsi="Arial" w:cs="Arial"/>
          <w:sz w:val="20"/>
          <w:szCs w:val="20"/>
          <w:lang w:val="fr-FR"/>
        </w:rPr>
        <w:t>onnées</w:t>
      </w:r>
      <w:r w:rsidR="00892B22" w:rsidRPr="002900EC">
        <w:rPr>
          <w:rFonts w:ascii="Arial" w:eastAsiaTheme="minorHAnsi" w:hAnsi="Arial" w:cs="Arial"/>
          <w:sz w:val="20"/>
          <w:szCs w:val="20"/>
          <w:lang w:val="fr-FR"/>
        </w:rPr>
        <w:t xml:space="preserve"> personnelles</w:t>
      </w:r>
      <w:r w:rsidRPr="002900EC">
        <w:rPr>
          <w:rFonts w:ascii="Arial" w:eastAsiaTheme="minorHAnsi" w:hAnsi="Arial" w:cs="Arial"/>
          <w:sz w:val="20"/>
          <w:szCs w:val="20"/>
          <w:lang w:val="fr-FR"/>
        </w:rPr>
        <w:t xml:space="preserve"> en dehors de l’Union Européenne ne pourra avoir lieu qu’après autorisation écrite du </w:t>
      </w:r>
      <w:r w:rsidR="00602A5D">
        <w:rPr>
          <w:rFonts w:ascii="Arial" w:eastAsiaTheme="minorHAnsi" w:hAnsi="Arial" w:cs="Arial"/>
          <w:sz w:val="20"/>
          <w:szCs w:val="20"/>
          <w:lang w:val="fr-FR"/>
        </w:rPr>
        <w:t>Ministère</w:t>
      </w:r>
      <w:r w:rsidRPr="002900E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602A5D">
        <w:rPr>
          <w:rFonts w:ascii="Arial" w:eastAsiaTheme="minorHAnsi" w:hAnsi="Arial" w:cs="Arial"/>
          <w:sz w:val="20"/>
          <w:szCs w:val="20"/>
          <w:lang w:val="fr-FR"/>
        </w:rPr>
        <w:t>Ministère</w:t>
      </w:r>
      <w:r w:rsidR="00FF432F" w:rsidRPr="002900EC">
        <w:rPr>
          <w:rFonts w:ascii="Arial" w:eastAsiaTheme="minorHAnsi" w:hAnsi="Arial" w:cs="Arial"/>
          <w:sz w:val="20"/>
          <w:szCs w:val="20"/>
          <w:lang w:val="fr-FR"/>
        </w:rPr>
        <w:t>.</w:t>
      </w:r>
      <w:r w:rsidRPr="002900EC">
        <w:rPr>
          <w:rFonts w:ascii="Arial" w:eastAsiaTheme="minorHAnsi" w:hAnsi="Arial" w:cs="Arial"/>
          <w:sz w:val="20"/>
          <w:szCs w:val="20"/>
          <w:lang w:val="fr-FR"/>
        </w:rPr>
        <w:t> </w:t>
      </w:r>
    </w:p>
    <w:p w14:paraId="62BF1D4A" w14:textId="77777777" w:rsidR="005026B1" w:rsidRPr="00CF5AFF" w:rsidRDefault="002900EC" w:rsidP="002900EC">
      <w:pPr>
        <w:pStyle w:val="AOHead3"/>
        <w:numPr>
          <w:ilvl w:val="0"/>
          <w:numId w:val="0"/>
        </w:numPr>
        <w:ind w:left="1560" w:hanging="709"/>
        <w:rPr>
          <w:rFonts w:ascii="Arial" w:hAnsi="Arial" w:cs="Arial"/>
          <w:sz w:val="20"/>
          <w:szCs w:val="20"/>
        </w:rPr>
      </w:pPr>
      <w:r w:rsidRPr="002900EC">
        <w:rPr>
          <w:rFonts w:ascii="Arial" w:hAnsi="Arial" w:cs="Arial"/>
          <w:sz w:val="20"/>
          <w:szCs w:val="20"/>
        </w:rPr>
        <w:t xml:space="preserve">(b) </w:t>
      </w:r>
      <w:r>
        <w:rPr>
          <w:rFonts w:ascii="Arial" w:hAnsi="Arial" w:cs="Arial"/>
          <w:sz w:val="20"/>
          <w:szCs w:val="20"/>
        </w:rPr>
        <w:tab/>
      </w:r>
      <w:r w:rsidR="005026B1" w:rsidRPr="00B178AB">
        <w:rPr>
          <w:rFonts w:ascii="Arial" w:hAnsi="Arial" w:cs="Arial"/>
          <w:sz w:val="20"/>
          <w:szCs w:val="20"/>
          <w:lang w:val="fr-FR"/>
        </w:rPr>
        <w:t xml:space="preserve">Tout transfert de </w:t>
      </w:r>
      <w:r w:rsidR="0054077A" w:rsidRPr="00B178AB">
        <w:rPr>
          <w:rFonts w:ascii="Arial" w:hAnsi="Arial" w:cs="Arial"/>
          <w:sz w:val="20"/>
          <w:szCs w:val="20"/>
          <w:lang w:val="fr-FR"/>
        </w:rPr>
        <w:t>d</w:t>
      </w:r>
      <w:r w:rsidR="00935ADF" w:rsidRPr="00B178AB">
        <w:rPr>
          <w:rFonts w:ascii="Arial" w:hAnsi="Arial" w:cs="Arial"/>
          <w:sz w:val="20"/>
          <w:szCs w:val="20"/>
          <w:lang w:val="fr-FR"/>
        </w:rPr>
        <w:t>onnées</w:t>
      </w:r>
      <w:r w:rsidR="00892B22" w:rsidRPr="00B178AB">
        <w:rPr>
          <w:rFonts w:ascii="Arial" w:hAnsi="Arial" w:cs="Arial"/>
          <w:sz w:val="20"/>
          <w:szCs w:val="20"/>
          <w:lang w:val="fr-FR"/>
        </w:rPr>
        <w:t xml:space="preserve"> personnelles</w:t>
      </w:r>
      <w:r w:rsidR="005026B1" w:rsidRPr="00B178AB">
        <w:rPr>
          <w:rFonts w:ascii="Arial" w:hAnsi="Arial" w:cs="Arial"/>
          <w:sz w:val="20"/>
          <w:szCs w:val="20"/>
          <w:lang w:val="fr-FR"/>
        </w:rPr>
        <w:t xml:space="preserve"> en dehors de l’Union Européenne ne </w:t>
      </w:r>
      <w:r w:rsidR="0054077A" w:rsidRPr="00B178AB">
        <w:rPr>
          <w:rFonts w:ascii="Arial" w:hAnsi="Arial" w:cs="Arial"/>
          <w:sz w:val="20"/>
          <w:szCs w:val="20"/>
          <w:lang w:val="fr-FR"/>
        </w:rPr>
        <w:t xml:space="preserve">peut </w:t>
      </w:r>
      <w:r w:rsidR="005026B1" w:rsidRPr="00B178AB">
        <w:rPr>
          <w:rFonts w:ascii="Arial" w:hAnsi="Arial" w:cs="Arial"/>
          <w:sz w:val="20"/>
          <w:szCs w:val="20"/>
          <w:lang w:val="fr-FR"/>
        </w:rPr>
        <w:t>avoir lieu</w:t>
      </w:r>
      <w:r w:rsidR="00737A87" w:rsidRPr="00B178AB">
        <w:rPr>
          <w:rFonts w:ascii="Arial" w:hAnsi="Arial" w:cs="Arial"/>
          <w:sz w:val="20"/>
          <w:szCs w:val="20"/>
          <w:lang w:val="fr-FR"/>
        </w:rPr>
        <w:t xml:space="preserve"> que conformément au</w:t>
      </w:r>
      <w:r w:rsidR="0054077A" w:rsidRPr="00B178AB">
        <w:rPr>
          <w:rFonts w:ascii="Arial" w:hAnsi="Arial" w:cs="Arial"/>
          <w:sz w:val="20"/>
          <w:szCs w:val="20"/>
          <w:lang w:val="fr-FR"/>
        </w:rPr>
        <w:t>x</w:t>
      </w:r>
      <w:r w:rsidR="00737A87" w:rsidRPr="00B178AB">
        <w:rPr>
          <w:rFonts w:ascii="Arial" w:hAnsi="Arial" w:cs="Arial"/>
          <w:sz w:val="20"/>
          <w:szCs w:val="20"/>
          <w:lang w:val="fr-FR"/>
        </w:rPr>
        <w:t xml:space="preserve"> dispositions de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article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44</w:t>
      </w:r>
      <w:r w:rsidR="00CD3705" w:rsidRPr="00B178AB">
        <w:rPr>
          <w:rFonts w:ascii="Arial" w:hAnsi="Arial" w:cs="Arial"/>
          <w:sz w:val="20"/>
          <w:szCs w:val="20"/>
          <w:lang w:val="fr-FR"/>
        </w:rPr>
        <w:t>,</w:t>
      </w:r>
      <w:r w:rsidR="00737A87" w:rsidRPr="00B178AB">
        <w:rPr>
          <w:rFonts w:ascii="Arial" w:hAnsi="Arial" w:cs="Arial"/>
          <w:sz w:val="20"/>
          <w:szCs w:val="20"/>
          <w:lang w:val="fr-FR"/>
        </w:rPr>
        <w:t xml:space="preserve"> </w:t>
      </w:r>
      <w:r w:rsidR="00CD3705" w:rsidRPr="00B178AB">
        <w:rPr>
          <w:rFonts w:ascii="Arial" w:hAnsi="Arial" w:cs="Arial"/>
          <w:sz w:val="20"/>
          <w:szCs w:val="20"/>
          <w:lang w:val="fr-FR"/>
        </w:rPr>
        <w:t>45 et 46</w:t>
      </w:r>
      <w:r w:rsidR="00737A87" w:rsidRPr="00B178AB">
        <w:rPr>
          <w:rFonts w:ascii="Arial" w:hAnsi="Arial" w:cs="Arial"/>
          <w:sz w:val="20"/>
          <w:szCs w:val="20"/>
          <w:lang w:val="fr-FR"/>
        </w:rPr>
        <w:t xml:space="preserve"> du RGPD.</w:t>
      </w:r>
    </w:p>
    <w:p w14:paraId="58D39345" w14:textId="77777777" w:rsidR="00000C39" w:rsidRPr="00CF5AFF" w:rsidRDefault="00000C39" w:rsidP="00000C39">
      <w:pPr>
        <w:pStyle w:val="AOHead3"/>
        <w:rPr>
          <w:rFonts w:ascii="Arial" w:hAnsi="Arial" w:cs="Arial"/>
          <w:sz w:val="20"/>
          <w:szCs w:val="20"/>
          <w:lang w:val="fr-FR"/>
        </w:rPr>
      </w:pPr>
      <w:r w:rsidRPr="00CF5AFF">
        <w:rPr>
          <w:rFonts w:ascii="Arial" w:hAnsi="Arial" w:cs="Arial"/>
          <w:sz w:val="20"/>
          <w:szCs w:val="20"/>
          <w:lang w:val="fr-FR"/>
        </w:rPr>
        <w:t>Les données à caractère personnel ne doivent être traitées que pour la ou les finalités spécifiques du transfert.</w:t>
      </w:r>
    </w:p>
    <w:p w14:paraId="47C5B3C7" w14:textId="77777777" w:rsidR="007A5778"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 xml:space="preserve">(d)  </w:t>
      </w:r>
      <w:r w:rsidRPr="000C5A05">
        <w:rPr>
          <w:rFonts w:ascii="Arial" w:hAnsi="Arial" w:cs="Arial"/>
          <w:sz w:val="20"/>
          <w:szCs w:val="20"/>
          <w:lang w:val="fr-FR"/>
        </w:rPr>
        <w:tab/>
      </w:r>
      <w:r w:rsidRPr="000C5A05">
        <w:rPr>
          <w:rFonts w:ascii="Arial" w:hAnsi="Arial" w:cs="Arial"/>
          <w:sz w:val="20"/>
          <w:szCs w:val="20"/>
          <w:shd w:val="clear" w:color="auto" w:fill="FFFFFF"/>
          <w:lang w:val="fr-FR"/>
        </w:rPr>
        <w:t xml:space="preserve">L’autorité de contrôle chargée de garantir le respect, par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du règlement </w:t>
      </w:r>
      <w:r w:rsidRPr="000C5A05">
        <w:rPr>
          <w:rFonts w:ascii="Arial" w:eastAsia="Times New Roman" w:hAnsi="Arial" w:cs="Arial"/>
          <w:sz w:val="20"/>
          <w:szCs w:val="20"/>
          <w:lang w:val="fr-FR" w:eastAsia="fr-FR"/>
        </w:rPr>
        <w:t xml:space="preserve">2016/679 concernant le transfert de données est l’autorité de contrôle française ; </w:t>
      </w:r>
    </w:p>
    <w:p w14:paraId="068EC0D9" w14:textId="77777777" w:rsidR="00602A5D"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(e)</w:t>
      </w:r>
      <w:r w:rsidRPr="000C5A05">
        <w:rPr>
          <w:rFonts w:ascii="Arial" w:hAnsi="Arial" w:cs="Arial"/>
          <w:sz w:val="20"/>
          <w:szCs w:val="20"/>
          <w:lang w:val="fr-FR"/>
        </w:rPr>
        <w:tab/>
      </w:r>
      <w:r w:rsidRPr="000C5A05">
        <w:rPr>
          <w:rFonts w:ascii="Arial" w:eastAsia="Times New Roman" w:hAnsi="Arial" w:cs="Arial"/>
          <w:sz w:val="20"/>
          <w:szCs w:val="20"/>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2D88F95C" w14:textId="77777777" w:rsidR="00401B14" w:rsidRPr="000C5A05" w:rsidRDefault="00196A8B" w:rsidP="00401B14">
      <w:pPr>
        <w:pStyle w:val="AODocTxt"/>
        <w:ind w:left="284"/>
        <w:rPr>
          <w:rFonts w:ascii="Arial" w:hAnsi="Arial" w:cs="Arial"/>
          <w:sz w:val="20"/>
          <w:szCs w:val="20"/>
          <w:u w:val="single"/>
          <w:lang w:val="fr-FR"/>
        </w:rPr>
      </w:pPr>
      <w:r w:rsidRPr="000C5A05">
        <w:rPr>
          <w:rFonts w:ascii="Arial" w:hAnsi="Arial" w:cs="Arial"/>
          <w:sz w:val="20"/>
          <w:szCs w:val="20"/>
          <w:u w:val="single"/>
          <w:lang w:val="fr-FR"/>
        </w:rPr>
        <w:t xml:space="preserve">3.6 </w:t>
      </w:r>
      <w:r w:rsidR="00602A5D" w:rsidRPr="000C5A05">
        <w:rPr>
          <w:rFonts w:ascii="Arial" w:hAnsi="Arial" w:cs="Arial"/>
          <w:sz w:val="20"/>
          <w:szCs w:val="20"/>
          <w:u w:val="single"/>
          <w:lang w:val="fr-FR"/>
        </w:rPr>
        <w:t xml:space="preserve"> </w:t>
      </w:r>
      <w:r w:rsidRPr="000C5A05">
        <w:rPr>
          <w:rFonts w:ascii="Arial" w:hAnsi="Arial" w:cs="Arial"/>
          <w:sz w:val="20"/>
          <w:szCs w:val="20"/>
          <w:u w:val="single"/>
          <w:lang w:val="fr-FR"/>
        </w:rPr>
        <w:t>Législations et pratiques locales</w:t>
      </w:r>
      <w:r w:rsidRPr="000C5A05">
        <w:rPr>
          <w:u w:val="single"/>
          <w:shd w:val="clear" w:color="auto" w:fill="FFFFFF"/>
          <w:lang w:val="fr-FR"/>
        </w:rPr>
        <w:t xml:space="preserve"> </w:t>
      </w:r>
    </w:p>
    <w:p w14:paraId="7AD2FE8F"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w:t>
      </w:r>
      <w:r w:rsidR="00196A8B" w:rsidRPr="000C5A05">
        <w:rPr>
          <w:rFonts w:ascii="Arial" w:hAnsi="Arial" w:cs="Arial"/>
          <w:sz w:val="20"/>
          <w:szCs w:val="20"/>
          <w:shd w:val="clear" w:color="auto" w:fill="FFFFFF"/>
          <w:lang w:val="fr-FR"/>
        </w:rPr>
        <w:lastRenderedPageBreak/>
        <w:t xml:space="preserve">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0B7CA060"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4721300F" w14:textId="77777777"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 avoir effectué l’évaluation suivante :</w:t>
      </w:r>
    </w:p>
    <w:p w14:paraId="5F3D773B" w14:textId="77777777" w:rsidR="00C267DE" w:rsidRPr="00CF5AFF" w:rsidRDefault="00C267DE" w:rsidP="00C267DE">
      <w:pPr>
        <w:spacing w:after="0" w:line="240" w:lineRule="auto"/>
        <w:ind w:left="1559"/>
        <w:jc w:val="both"/>
        <w:rPr>
          <w:rFonts w:ascii="Arial" w:hAnsi="Arial" w:cs="Arial"/>
          <w:sz w:val="20"/>
          <w:szCs w:val="20"/>
        </w:rPr>
      </w:pPr>
    </w:p>
    <w:p w14:paraId="5413ECB9" w14:textId="77777777" w:rsidR="00925EAF" w:rsidRPr="00024CC8" w:rsidRDefault="00CF5AFF" w:rsidP="00925EAF">
      <w:pPr>
        <w:pStyle w:val="Paragraphedeliste"/>
        <w:numPr>
          <w:ilvl w:val="0"/>
          <w:numId w:val="49"/>
        </w:numPr>
        <w:spacing w:after="160" w:line="252" w:lineRule="auto"/>
        <w:rPr>
          <w:rFonts w:ascii="Arial" w:hAnsi="Arial" w:cs="Arial"/>
          <w:b/>
          <w:i/>
          <w:color w:val="FF0000"/>
          <w:sz w:val="20"/>
        </w:rPr>
      </w:pPr>
      <w:r w:rsidRPr="00024CC8">
        <w:rPr>
          <w:rFonts w:ascii="Arial" w:hAnsi="Arial" w:cs="Arial"/>
          <w:b/>
          <w:i/>
          <w:color w:val="FF0000"/>
          <w:sz w:val="20"/>
        </w:rPr>
        <w:t>(A completer</w:t>
      </w:r>
      <w:r w:rsidR="00940047">
        <w:rPr>
          <w:rFonts w:ascii="Arial" w:hAnsi="Arial" w:cs="Arial"/>
          <w:b/>
          <w:i/>
          <w:color w:val="FF0000"/>
          <w:sz w:val="20"/>
        </w:rPr>
        <w:t>, le cas échéant, par l’attributaire avant la notification du marché</w:t>
      </w:r>
      <w:r w:rsidR="00D120FF" w:rsidRPr="00024CC8">
        <w:rPr>
          <w:rFonts w:ascii="Arial" w:hAnsi="Arial" w:cs="Arial"/>
          <w:b/>
          <w:i/>
          <w:color w:val="FF0000"/>
          <w:sz w:val="20"/>
        </w:rPr>
        <w:t xml:space="preserve"> ou le titulaire</w:t>
      </w:r>
      <w:r w:rsidR="00BC44D3" w:rsidRPr="00024CC8">
        <w:rPr>
          <w:rFonts w:ascii="Arial" w:hAnsi="Arial" w:cs="Arial"/>
          <w:b/>
          <w:i/>
          <w:color w:val="FF0000"/>
          <w:sz w:val="20"/>
        </w:rPr>
        <w:t xml:space="preserve"> </w:t>
      </w:r>
      <w:r w:rsidR="00024CC8" w:rsidRPr="00024CC8">
        <w:rPr>
          <w:rFonts w:ascii="Arial" w:hAnsi="Arial" w:cs="Arial"/>
          <w:b/>
          <w:i/>
          <w:color w:val="FF0000"/>
          <w:sz w:val="20"/>
        </w:rPr>
        <w:t>en</w:t>
      </w:r>
      <w:r w:rsidR="00940047">
        <w:rPr>
          <w:rFonts w:ascii="Arial" w:hAnsi="Arial" w:cs="Arial"/>
          <w:b/>
          <w:i/>
          <w:color w:val="FF0000"/>
          <w:sz w:val="20"/>
        </w:rPr>
        <w:t xml:space="preserve"> cours d’exécution en</w:t>
      </w:r>
      <w:r w:rsidR="00024CC8" w:rsidRPr="00024CC8">
        <w:rPr>
          <w:rFonts w:ascii="Arial" w:hAnsi="Arial" w:cs="Arial"/>
          <w:b/>
          <w:i/>
          <w:color w:val="FF0000"/>
          <w:sz w:val="20"/>
        </w:rPr>
        <w:t xml:space="preserve"> indiquant</w:t>
      </w:r>
      <w:r w:rsidR="00BC44D3" w:rsidRPr="00024CC8">
        <w:rPr>
          <w:rFonts w:ascii="Arial" w:hAnsi="Arial" w:cs="Arial"/>
          <w:b/>
          <w:i/>
          <w:color w:val="FF0000"/>
          <w:sz w:val="20"/>
        </w:rPr>
        <w:t xml:space="preserve"> les items d’évaluation pour le pays concerné</w:t>
      </w:r>
      <w:r w:rsidRPr="00024CC8">
        <w:rPr>
          <w:rFonts w:ascii="Arial" w:hAnsi="Arial" w:cs="Arial"/>
          <w:b/>
          <w:i/>
          <w:color w:val="FF0000"/>
          <w:sz w:val="20"/>
        </w:rPr>
        <w:t>)</w:t>
      </w:r>
    </w:p>
    <w:p w14:paraId="1B6D4A54" w14:textId="77777777" w:rsidR="00024CC8" w:rsidRPr="00D120FF" w:rsidRDefault="00024CC8" w:rsidP="00940047">
      <w:pPr>
        <w:pStyle w:val="Paragraphedeliste"/>
        <w:spacing w:after="160" w:line="252" w:lineRule="auto"/>
        <w:ind w:left="1919"/>
        <w:rPr>
          <w:rFonts w:ascii="Arial" w:hAnsi="Arial" w:cs="Arial"/>
          <w:b/>
          <w:color w:val="FF0000"/>
          <w:sz w:val="20"/>
        </w:rPr>
      </w:pPr>
    </w:p>
    <w:p w14:paraId="4AC9392E"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24A36A30"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2C2D6A10" w14:textId="77777777" w:rsidR="00CA26D1" w:rsidRPr="000C5A05" w:rsidRDefault="00CA26D1" w:rsidP="008B4305">
      <w:pPr>
        <w:pStyle w:val="AOHead4"/>
        <w:ind w:hanging="600"/>
        <w:rPr>
          <w:rFonts w:ascii="Arial" w:hAnsi="Arial" w:cs="Arial"/>
          <w:sz w:val="20"/>
          <w:szCs w:val="20"/>
          <w:lang w:val="fr-FR"/>
        </w:rPr>
      </w:pPr>
      <w:r w:rsidRPr="000C5A05">
        <w:rPr>
          <w:rFonts w:ascii="Arial" w:hAnsi="Arial" w:cs="Arial"/>
          <w:sz w:val="20"/>
          <w:szCs w:val="20"/>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654AAB3F"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7C987C01"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t>qui exigent la divulgation de données aux autorités publiques ou qui autorisent l’accès de ces dernières aux données – pertinentes au regard des circonstances particulières du transfert, ainsi que des limitations et des garanties applicables</w:t>
      </w:r>
    </w:p>
    <w:p w14:paraId="00DA36B1" w14:textId="77777777" w:rsidR="006824B8" w:rsidRPr="000C5A05" w:rsidRDefault="008B4305" w:rsidP="006824B8">
      <w:pPr>
        <w:pStyle w:val="AOHead4"/>
        <w:ind w:hanging="600"/>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4E70CF62" w14:textId="77777777" w:rsidR="006824B8" w:rsidRPr="000C5A05" w:rsidRDefault="006824B8" w:rsidP="006824B8">
      <w:pPr>
        <w:pStyle w:val="AODocTxtL3"/>
        <w:spacing w:before="0" w:line="240" w:lineRule="auto"/>
        <w:rPr>
          <w:lang w:val="fr-FR"/>
        </w:rPr>
      </w:pPr>
    </w:p>
    <w:p w14:paraId="58D0CD73"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5D669AD4"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444E9FFD"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175C991C"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566A85BC"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4F9970D6" w14:textId="77777777" w:rsidR="00AB57E2" w:rsidRPr="00CF5AFF" w:rsidRDefault="00AB57E2" w:rsidP="00AB57E2">
      <w:pPr>
        <w:pStyle w:val="AODocTxtL2"/>
        <w:spacing w:before="0" w:line="240" w:lineRule="auto"/>
      </w:pPr>
    </w:p>
    <w:p w14:paraId="4C8A9F07" w14:textId="77777777" w:rsidR="00CA26D1" w:rsidRPr="00CF5AFF" w:rsidRDefault="00D14A57" w:rsidP="009B1242">
      <w:pPr>
        <w:pStyle w:val="oj-normal"/>
        <w:spacing w:before="0" w:beforeAutospacing="0" w:after="0" w:afterAutospacing="0"/>
        <w:ind w:left="1559"/>
        <w:jc w:val="both"/>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7D03AED9" w14:textId="77777777"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t>3</w:t>
      </w:r>
      <w:r w:rsidR="00AB57E2" w:rsidRPr="00CF5AFF">
        <w:rPr>
          <w:rFonts w:ascii="Arial" w:hAnsi="Arial" w:cs="Arial"/>
          <w:sz w:val="20"/>
          <w:szCs w:val="20"/>
          <w:u w:val="single"/>
        </w:rPr>
        <w:t>.7</w:t>
      </w:r>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1157BCD6" w14:textId="77777777" w:rsidR="00604F34" w:rsidRPr="00CF5AFF" w:rsidRDefault="00604F34" w:rsidP="00604F34">
      <w:pPr>
        <w:spacing w:after="0"/>
        <w:rPr>
          <w:rFonts w:ascii="Arial" w:hAnsi="Arial" w:cs="Arial"/>
          <w:sz w:val="20"/>
          <w:szCs w:val="20"/>
        </w:rPr>
      </w:pPr>
    </w:p>
    <w:p w14:paraId="6DF416E9"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481FD930"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08DBD9B0"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753AE0D8"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6ED0A93D" w14:textId="77777777" w:rsidR="00604F34" w:rsidRPr="008F43ED" w:rsidRDefault="0036232F"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55F98338" w14:textId="77777777" w:rsidR="0036232F"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informer le Ministère de tout projet de modification des dispositions du contrat signé et/ou des obligations relatives à la protection des données personnelles mises à la charge du sous-traitant ;</w:t>
      </w:r>
    </w:p>
    <w:p w14:paraId="602BD123"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0C0304BC"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 xml:space="preserve">En cas de sous-traitance ultérieure, le Ministère se réserve le droit de procéder à toutes vérifications qui lui paraitraient utiles pour constater le respect par le sous-traitant des obligations précitées, et notamment au moyen d’audits. Le sous-traitant s’engage à </w:t>
      </w:r>
      <w:r w:rsidRPr="008F43ED">
        <w:rPr>
          <w:rFonts w:ascii="Arial" w:hAnsi="Arial" w:cs="Arial"/>
          <w:sz w:val="20"/>
          <w:szCs w:val="20"/>
        </w:rPr>
        <w:lastRenderedPageBreak/>
        <w:t>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6AD94BAE"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2D393292"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0655D54C" w14:textId="77777777" w:rsidR="008F43ED" w:rsidRPr="008F43ED" w:rsidRDefault="008F43ED" w:rsidP="008F43ED">
      <w:pPr>
        <w:pStyle w:val="Paragraphedeliste"/>
        <w:numPr>
          <w:ilvl w:val="0"/>
          <w:numId w:val="50"/>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25E47850"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48E85547"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141C51D2" w14:textId="77777777"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3.8</w:t>
      </w:r>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1D7BB4A4" w14:textId="77777777" w:rsidR="00C37692" w:rsidRPr="00CF5AFF" w:rsidRDefault="004913BD"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2DCDB8C4" w14:textId="77777777" w:rsidR="00575050" w:rsidRPr="00CF5AFF" w:rsidRDefault="00DA4672"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48361217" w14:textId="77777777" w:rsidR="00575050" w:rsidRPr="00CF5AFF" w:rsidRDefault="00700D90"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5D60E2DB" w14:textId="77777777" w:rsidR="00575050" w:rsidRPr="00CF5AFF" w:rsidRDefault="00700D90" w:rsidP="00632725">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68EBD7FA" w14:textId="77777777" w:rsidR="00575050" w:rsidRPr="00CF5AFF" w:rsidRDefault="00575050" w:rsidP="00575050">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enfreint gravement ou de manière persistante les présentes clauses; ou</w:t>
      </w:r>
    </w:p>
    <w:p w14:paraId="3AC98BA8" w14:textId="77777777" w:rsidR="00C12F4E" w:rsidRPr="00CF5AFF" w:rsidRDefault="00575050" w:rsidP="00C12F4E">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60FF6CD8"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41FF78E1" w14:textId="77777777" w:rsidR="00C12F4E" w:rsidRPr="000C5A05" w:rsidRDefault="00C12F4E" w:rsidP="00632725">
      <w:pPr>
        <w:pStyle w:val="Paragraphedeliste"/>
        <w:numPr>
          <w:ilvl w:val="0"/>
          <w:numId w:val="44"/>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lastRenderedPageBreak/>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00CD247D"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58FD6D3B"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0D545584" w14:textId="77777777" w:rsidR="00C12F4E" w:rsidRPr="00CF5AFF" w:rsidRDefault="00C12F4E" w:rsidP="00C12F4E">
      <w:pPr>
        <w:pStyle w:val="Paragraphedeliste"/>
        <w:autoSpaceDE w:val="0"/>
        <w:autoSpaceDN w:val="0"/>
        <w:adjustRightInd w:val="0"/>
        <w:spacing w:after="0"/>
        <w:ind w:left="1800"/>
        <w:rPr>
          <w:rFonts w:ascii="EUAlbertina" w:hAnsi="EUAlbertina" w:cs="EUAlbertina"/>
          <w:sz w:val="19"/>
          <w:szCs w:val="19"/>
        </w:rPr>
      </w:pPr>
    </w:p>
    <w:p w14:paraId="7761692A" w14:textId="77777777" w:rsidR="000C427B" w:rsidRPr="008F43ED" w:rsidRDefault="000C427B" w:rsidP="009B1242">
      <w:pPr>
        <w:pStyle w:val="Paragraphedeliste"/>
        <w:numPr>
          <w:ilvl w:val="0"/>
          <w:numId w:val="36"/>
        </w:numPr>
        <w:spacing w:after="0" w:line="259" w:lineRule="auto"/>
        <w:rPr>
          <w:rFonts w:ascii="Arial" w:hAnsi="Arial" w:cs="Arial"/>
          <w:b/>
          <w:sz w:val="20"/>
          <w:lang w:val="fr-FR"/>
        </w:rPr>
      </w:pPr>
      <w:r w:rsidRPr="008F43ED">
        <w:rPr>
          <w:rFonts w:ascii="Arial" w:hAnsi="Arial" w:cs="Arial"/>
          <w:b/>
          <w:sz w:val="20"/>
          <w:lang w:val="fr-FR"/>
        </w:rPr>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6F0C63A5" w14:textId="77777777" w:rsidR="000C427B" w:rsidRPr="00CF5AFF" w:rsidRDefault="000C427B" w:rsidP="00632725">
      <w:pPr>
        <w:pStyle w:val="AOHead3"/>
        <w:numPr>
          <w:ilvl w:val="2"/>
          <w:numId w:val="10"/>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4957A6A7" w14:textId="6D3FDE39"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Le </w:t>
      </w:r>
      <w:r w:rsidR="00233042" w:rsidRPr="00CF5AFF">
        <w:rPr>
          <w:rFonts w:ascii="Arial" w:hAnsi="Arial" w:cs="Arial"/>
          <w:noProof/>
          <w:sz w:val="20"/>
          <w:szCs w:val="20"/>
          <w:lang w:val="fr-FR"/>
        </w:rPr>
        <w:t>sous-traitant</w:t>
      </w:r>
      <w:r w:rsidRPr="00CF5AFF">
        <w:rPr>
          <w:rFonts w:ascii="Arial" w:hAnsi="Arial" w:cs="Arial"/>
          <w:noProof/>
          <w:sz w:val="20"/>
          <w:szCs w:val="20"/>
          <w:lang w:val="fr-FR"/>
        </w:rPr>
        <w:t xml:space="preserve"> s’engage à notifier dès qu’il en a connaissance,</w:t>
      </w:r>
      <w:r w:rsidR="00D63FE3" w:rsidRPr="00CF5AFF">
        <w:rPr>
          <w:rFonts w:ascii="Arial" w:hAnsi="Arial" w:cs="Arial"/>
          <w:noProof/>
          <w:sz w:val="20"/>
          <w:szCs w:val="20"/>
          <w:lang w:val="fr-FR"/>
        </w:rPr>
        <w:t xml:space="preserve"> et dans un délai maximum de 24h</w:t>
      </w:r>
      <w:r w:rsidRPr="00CF5AFF">
        <w:rPr>
          <w:rFonts w:ascii="Arial" w:hAnsi="Arial" w:cs="Arial"/>
          <w:noProof/>
          <w:sz w:val="20"/>
          <w:szCs w:val="20"/>
          <w:lang w:val="fr-FR"/>
        </w:rPr>
        <w:t xml:space="preserve"> au </w:t>
      </w:r>
      <w:r w:rsidR="00602A5D" w:rsidRPr="00CF5AFF">
        <w:rPr>
          <w:rFonts w:ascii="Arial" w:hAnsi="Arial" w:cs="Arial"/>
          <w:noProof/>
          <w:sz w:val="20"/>
          <w:szCs w:val="20"/>
          <w:lang w:val="fr-FR"/>
        </w:rPr>
        <w:t>Ministère</w:t>
      </w:r>
      <w:r w:rsidRPr="00CF5AFF">
        <w:rPr>
          <w:rFonts w:ascii="Arial" w:hAnsi="Arial" w:cs="Arial"/>
          <w:noProof/>
          <w:sz w:val="20"/>
          <w:szCs w:val="20"/>
          <w:lang w:val="fr-FR"/>
        </w:rPr>
        <w:t>, et en particulier à</w:t>
      </w:r>
      <w:r w:rsidR="002868C5" w:rsidRPr="00CF5AFF">
        <w:rPr>
          <w:rFonts w:ascii="Arial" w:hAnsi="Arial" w:cs="Arial"/>
          <w:noProof/>
          <w:sz w:val="20"/>
          <w:szCs w:val="20"/>
          <w:lang w:val="fr-FR"/>
        </w:rPr>
        <w:t xml:space="preserve"> </w:t>
      </w:r>
      <w:r w:rsidR="00910FA4" w:rsidRPr="00C51F93">
        <w:rPr>
          <w:rFonts w:ascii="Arial" w:hAnsi="Arial" w:cs="Arial"/>
          <w:b/>
          <w:noProof/>
          <w:sz w:val="20"/>
          <w:szCs w:val="20"/>
          <w:lang w:val="fr-FR"/>
        </w:rPr>
        <w:t>la DJEPVA</w:t>
      </w:r>
      <w:r w:rsidRPr="00C51F93">
        <w:rPr>
          <w:rFonts w:ascii="Arial" w:hAnsi="Arial" w:cs="Arial"/>
          <w:noProof/>
          <w:sz w:val="20"/>
          <w:szCs w:val="20"/>
          <w:lang w:val="fr-FR"/>
        </w:rPr>
        <w:t xml:space="preserve"> </w:t>
      </w:r>
      <w:r w:rsidR="00290207" w:rsidRPr="00C51F93">
        <w:rPr>
          <w:rFonts w:ascii="Arial" w:hAnsi="Arial" w:cs="Arial"/>
          <w:noProof/>
          <w:sz w:val="20"/>
          <w:szCs w:val="20"/>
          <w:lang w:val="fr-FR"/>
        </w:rPr>
        <w:t xml:space="preserve">comme </w:t>
      </w:r>
      <w:r w:rsidR="00290207" w:rsidRPr="00CF5AFF">
        <w:rPr>
          <w:rFonts w:ascii="Arial" w:hAnsi="Arial" w:cs="Arial"/>
          <w:noProof/>
          <w:sz w:val="20"/>
          <w:szCs w:val="20"/>
          <w:lang w:val="fr-FR"/>
        </w:rPr>
        <w:t xml:space="preserve">point de contact (les coordonnées seront communiquées au </w:t>
      </w:r>
      <w:r w:rsidR="00233042" w:rsidRPr="00CF5AFF">
        <w:rPr>
          <w:rFonts w:ascii="Arial" w:hAnsi="Arial" w:cs="Arial"/>
          <w:noProof/>
          <w:sz w:val="20"/>
          <w:szCs w:val="20"/>
          <w:lang w:val="fr-FR"/>
        </w:rPr>
        <w:t>sous-traitant</w:t>
      </w:r>
      <w:r w:rsidR="00290207" w:rsidRPr="00CF5AFF">
        <w:rPr>
          <w:rFonts w:ascii="Arial" w:hAnsi="Arial" w:cs="Arial"/>
          <w:noProof/>
          <w:sz w:val="20"/>
          <w:szCs w:val="20"/>
          <w:lang w:val="fr-FR"/>
        </w:rPr>
        <w:t xml:space="preserve"> dans les meilleurs délais après la notification du marché)</w:t>
      </w:r>
      <w:r w:rsidR="004D77FB" w:rsidRPr="00CF5AFF">
        <w:rPr>
          <w:rFonts w:ascii="Arial" w:hAnsi="Arial" w:cs="Arial"/>
          <w:noProof/>
          <w:sz w:val="20"/>
          <w:szCs w:val="20"/>
          <w:lang w:val="fr-FR"/>
        </w:rPr>
        <w:t>, tout i</w:t>
      </w:r>
      <w:r w:rsidRPr="00CF5AFF">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faisant l’objet du traitement.</w:t>
      </w:r>
    </w:p>
    <w:p w14:paraId="42A13C4B"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bookmarkStart w:id="0" w:name="_GoBack"/>
      <w:bookmarkEnd w:id="0"/>
    </w:p>
    <w:p w14:paraId="3E92EB1A"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255226D4"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5BA85972"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les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647C60B9"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lorsque cela est possible, une estimation du nombre de personnes susceptibles d’être impactées par l’Incident.</w:t>
      </w:r>
    </w:p>
    <w:p w14:paraId="12979225"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5BCE4F5C"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14C765ED"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409DDEFC" w14:textId="77777777" w:rsidR="008F15BD" w:rsidRDefault="008F15BD" w:rsidP="00D35F14">
      <w:pPr>
        <w:pStyle w:val="AODocTxt"/>
        <w:numPr>
          <w:ilvl w:val="0"/>
          <w:numId w:val="0"/>
        </w:numPr>
      </w:pPr>
    </w:p>
    <w:p w14:paraId="038031A2" w14:textId="77777777" w:rsidR="00F71058" w:rsidRPr="00CF5AFF" w:rsidRDefault="000C427B" w:rsidP="00326840">
      <w:pPr>
        <w:pStyle w:val="Paragraphedeliste"/>
        <w:numPr>
          <w:ilvl w:val="0"/>
          <w:numId w:val="36"/>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67FCBD49"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65F68484" w14:textId="77777777" w:rsidR="00F71058" w:rsidRDefault="00F71058" w:rsidP="009E6AB2">
      <w:pPr>
        <w:spacing w:after="0"/>
        <w:jc w:val="both"/>
        <w:rPr>
          <w:rFonts w:ascii="Arial" w:hAnsi="Arial" w:cs="Arial"/>
          <w:sz w:val="20"/>
          <w:szCs w:val="20"/>
        </w:rPr>
      </w:pPr>
    </w:p>
    <w:p w14:paraId="3D46A47B"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5A20C512" w14:textId="77777777" w:rsidR="000C427B" w:rsidRPr="00B956AB" w:rsidRDefault="000C427B" w:rsidP="009E6AB2">
      <w:pPr>
        <w:spacing w:after="0"/>
        <w:jc w:val="both"/>
        <w:rPr>
          <w:rFonts w:ascii="Arial" w:hAnsi="Arial" w:cs="Arial"/>
          <w:sz w:val="20"/>
          <w:szCs w:val="20"/>
          <w:highlight w:val="yellow"/>
        </w:rPr>
      </w:pPr>
    </w:p>
    <w:p w14:paraId="36351AD5"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lastRenderedPageBreak/>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2E53284F" w14:textId="77777777" w:rsidR="000C427B" w:rsidRPr="00143F4C" w:rsidRDefault="000C427B" w:rsidP="009E6AB2">
      <w:pPr>
        <w:spacing w:after="0"/>
        <w:jc w:val="both"/>
        <w:rPr>
          <w:rFonts w:ascii="Arial" w:hAnsi="Arial" w:cs="Arial"/>
          <w:sz w:val="20"/>
          <w:szCs w:val="20"/>
        </w:rPr>
      </w:pPr>
    </w:p>
    <w:p w14:paraId="473E2AC0"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36FAEF9A" w14:textId="77777777" w:rsidR="006B485D" w:rsidRDefault="006B485D" w:rsidP="009E6AB2">
      <w:pPr>
        <w:spacing w:after="0"/>
        <w:jc w:val="both"/>
        <w:rPr>
          <w:rFonts w:ascii="Arial" w:hAnsi="Arial" w:cs="Arial"/>
          <w:sz w:val="20"/>
          <w:szCs w:val="20"/>
        </w:rPr>
      </w:pPr>
    </w:p>
    <w:p w14:paraId="53C6B758" w14:textId="77777777" w:rsidR="000C427B" w:rsidRPr="00D35F14" w:rsidRDefault="000C427B" w:rsidP="00D35F14">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097480FD" w14:textId="77777777" w:rsidR="00390E3D" w:rsidRPr="00B956AB" w:rsidRDefault="00390E3D" w:rsidP="000C427B">
      <w:pPr>
        <w:spacing w:after="0"/>
        <w:rPr>
          <w:rFonts w:ascii="Arial" w:hAnsi="Arial" w:cs="Arial"/>
          <w:sz w:val="20"/>
          <w:szCs w:val="20"/>
          <w:highlight w:val="yellow"/>
        </w:rPr>
      </w:pPr>
    </w:p>
    <w:p w14:paraId="55853177" w14:textId="77777777" w:rsidR="000C427B" w:rsidRPr="00143F4C" w:rsidRDefault="00C557A7" w:rsidP="00326840">
      <w:pPr>
        <w:pStyle w:val="Paragraphedeliste"/>
        <w:numPr>
          <w:ilvl w:val="0"/>
          <w:numId w:val="36"/>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71C78DFA"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0F9E914E"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51391CF3"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17187849"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20CB527A" w14:textId="77777777" w:rsidR="000C427B" w:rsidRPr="00143F4C" w:rsidRDefault="000C427B" w:rsidP="000C427B">
      <w:pPr>
        <w:spacing w:after="0"/>
        <w:rPr>
          <w:rFonts w:ascii="Arial" w:hAnsi="Arial" w:cs="Arial"/>
          <w:sz w:val="20"/>
          <w:szCs w:val="20"/>
        </w:rPr>
      </w:pPr>
    </w:p>
    <w:p w14:paraId="3327D083"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1977024A" w14:textId="77777777" w:rsidR="00451BF2" w:rsidRPr="00143F4C" w:rsidRDefault="00451BF2" w:rsidP="00C557A7">
      <w:pPr>
        <w:spacing w:after="0"/>
        <w:jc w:val="both"/>
        <w:rPr>
          <w:rFonts w:ascii="Arial" w:hAnsi="Arial" w:cs="Arial"/>
          <w:sz w:val="20"/>
          <w:szCs w:val="20"/>
        </w:rPr>
      </w:pPr>
    </w:p>
    <w:p w14:paraId="059F9C6A"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57404594"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57BA2C03"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1C37427D"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0EFE6F42"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la pseudonymisation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51FEF325"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3CC2A6D0"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12864146" w14:textId="77777777" w:rsidR="00C557A7" w:rsidRPr="00400C09"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4382C763"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0B27FA35" w14:textId="77777777" w:rsidR="000C427B" w:rsidRPr="00400C09" w:rsidRDefault="000C427B" w:rsidP="000C427B">
      <w:pPr>
        <w:spacing w:after="0"/>
        <w:rPr>
          <w:rFonts w:ascii="Arial" w:hAnsi="Arial" w:cs="Arial"/>
          <w:sz w:val="20"/>
          <w:szCs w:val="20"/>
        </w:rPr>
      </w:pPr>
    </w:p>
    <w:p w14:paraId="17B6838C"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w:t>
      </w:r>
      <w:r w:rsidR="000C427B" w:rsidRPr="00400C09">
        <w:rPr>
          <w:rFonts w:ascii="Arial" w:hAnsi="Arial" w:cs="Arial"/>
          <w:sz w:val="20"/>
          <w:szCs w:val="20"/>
        </w:rPr>
        <w:lastRenderedPageBreak/>
        <w:t xml:space="preserve">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4FE13F7D" w14:textId="77777777" w:rsidR="00451BF2" w:rsidRPr="00400C09" w:rsidRDefault="00451BF2" w:rsidP="00C67E79">
      <w:pPr>
        <w:spacing w:after="0"/>
        <w:jc w:val="both"/>
        <w:rPr>
          <w:rFonts w:ascii="Arial" w:hAnsi="Arial" w:cs="Arial"/>
          <w:sz w:val="20"/>
          <w:szCs w:val="20"/>
        </w:rPr>
      </w:pPr>
    </w:p>
    <w:p w14:paraId="0F4D9001"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2D9A37ED"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10605678"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5AE1E520" w14:textId="77777777" w:rsidR="000C427B"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271FEAEC"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 xml:space="preserve">Code de conduite / Certification: </w:t>
      </w:r>
    </w:p>
    <w:p w14:paraId="0E84219A" w14:textId="77777777" w:rsidR="000C427B" w:rsidRPr="00B956AB" w:rsidRDefault="000C427B" w:rsidP="00973DA8">
      <w:pPr>
        <w:spacing w:after="0"/>
        <w:jc w:val="both"/>
        <w:rPr>
          <w:rFonts w:ascii="Arial" w:hAnsi="Arial" w:cs="Arial"/>
          <w:sz w:val="20"/>
          <w:szCs w:val="20"/>
          <w:highlight w:val="yellow"/>
        </w:rPr>
      </w:pPr>
    </w:p>
    <w:p w14:paraId="7E09B774"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55CFEB47" w14:textId="77777777" w:rsidR="00D63FE3" w:rsidRDefault="00D63FE3" w:rsidP="000C427B">
      <w:pPr>
        <w:spacing w:after="0"/>
        <w:rPr>
          <w:rFonts w:ascii="Arial" w:hAnsi="Arial" w:cs="Arial"/>
          <w:sz w:val="20"/>
          <w:szCs w:val="20"/>
        </w:rPr>
      </w:pPr>
    </w:p>
    <w:p w14:paraId="2481F2AA" w14:textId="77777777" w:rsidR="00D63FE3" w:rsidRDefault="00D63FE3" w:rsidP="000C427B">
      <w:pPr>
        <w:spacing w:after="0"/>
        <w:rPr>
          <w:rFonts w:ascii="Arial" w:hAnsi="Arial" w:cs="Arial"/>
          <w:sz w:val="20"/>
          <w:szCs w:val="20"/>
        </w:rPr>
      </w:pPr>
    </w:p>
    <w:p w14:paraId="28471E81" w14:textId="77777777" w:rsidR="00D63FE3" w:rsidRDefault="00D63FE3" w:rsidP="000C427B">
      <w:pPr>
        <w:spacing w:after="0"/>
        <w:rPr>
          <w:rFonts w:ascii="Arial" w:hAnsi="Arial" w:cs="Arial"/>
          <w:sz w:val="20"/>
          <w:szCs w:val="20"/>
        </w:rPr>
      </w:pPr>
    </w:p>
    <w:p w14:paraId="4B69FDEC" w14:textId="77777777" w:rsidR="00D63FE3" w:rsidRDefault="00D63FE3" w:rsidP="000C427B">
      <w:pPr>
        <w:spacing w:after="0"/>
        <w:rPr>
          <w:rFonts w:ascii="Arial" w:hAnsi="Arial" w:cs="Arial"/>
          <w:sz w:val="20"/>
          <w:szCs w:val="20"/>
        </w:rPr>
      </w:pPr>
    </w:p>
    <w:p w14:paraId="3C3F3661" w14:textId="77777777" w:rsidR="00D63FE3" w:rsidRPr="00BB0883" w:rsidRDefault="00D63FE3" w:rsidP="000C427B">
      <w:pPr>
        <w:spacing w:after="0"/>
        <w:rPr>
          <w:rFonts w:ascii="Arial" w:hAnsi="Arial" w:cs="Arial"/>
          <w:sz w:val="20"/>
          <w:szCs w:val="20"/>
        </w:rPr>
      </w:pPr>
    </w:p>
    <w:p w14:paraId="6015F370" w14:textId="77777777" w:rsidR="000C427B" w:rsidRPr="00BB0883" w:rsidRDefault="000C427B" w:rsidP="000C427B">
      <w:pPr>
        <w:spacing w:after="0"/>
        <w:rPr>
          <w:rFonts w:ascii="Arial" w:hAnsi="Arial" w:cs="Arial"/>
          <w:sz w:val="20"/>
          <w:szCs w:val="20"/>
        </w:rPr>
      </w:pPr>
    </w:p>
    <w:p w14:paraId="4529057A" w14:textId="77777777" w:rsidR="00D63FE3" w:rsidRDefault="00D63FE3" w:rsidP="00AB57E2">
      <w:pPr>
        <w:spacing w:after="0" w:line="240" w:lineRule="auto"/>
        <w:jc w:val="both"/>
        <w:rPr>
          <w:rFonts w:ascii="Arial" w:hAnsi="Arial" w:cs="Arial"/>
          <w:sz w:val="20"/>
          <w:szCs w:val="20"/>
        </w:rPr>
      </w:pPr>
    </w:p>
    <w:sectPr w:rsidR="00D63FE3" w:rsidSect="00616EC0">
      <w:footerReference w:type="default" r:id="rId8"/>
      <w:headerReference w:type="first" r:id="rId9"/>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7F072" w14:textId="77777777" w:rsidR="00217C08" w:rsidRDefault="00217C08" w:rsidP="00845DD6">
      <w:pPr>
        <w:spacing w:after="0" w:line="240" w:lineRule="auto"/>
      </w:pPr>
      <w:r>
        <w:separator/>
      </w:r>
    </w:p>
  </w:endnote>
  <w:endnote w:type="continuationSeparator" w:id="0">
    <w:p w14:paraId="4D2C7A2C" w14:textId="77777777" w:rsidR="00217C08" w:rsidRDefault="00217C08"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661159"/>
      <w:docPartObj>
        <w:docPartGallery w:val="Page Numbers (Bottom of Page)"/>
        <w:docPartUnique/>
      </w:docPartObj>
    </w:sdtPr>
    <w:sdtEndPr/>
    <w:sdtContent>
      <w:p w14:paraId="4B1C8380" w14:textId="2B00678A" w:rsidR="00892B22" w:rsidRDefault="00892B22">
        <w:pPr>
          <w:pStyle w:val="Pieddepage"/>
          <w:jc w:val="right"/>
        </w:pPr>
        <w:r>
          <w:fldChar w:fldCharType="begin"/>
        </w:r>
        <w:r>
          <w:instrText>PAGE   \* MERGEFORMAT</w:instrText>
        </w:r>
        <w:r>
          <w:fldChar w:fldCharType="separate"/>
        </w:r>
        <w:r w:rsidR="00C51F93">
          <w:rPr>
            <w:noProof/>
          </w:rPr>
          <w:t>12</w:t>
        </w:r>
        <w:r>
          <w:fldChar w:fldCharType="end"/>
        </w:r>
      </w:p>
    </w:sdtContent>
  </w:sdt>
  <w:p w14:paraId="1FEDA842"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14149" w14:textId="77777777" w:rsidR="00217C08" w:rsidRDefault="00217C08" w:rsidP="00845DD6">
      <w:pPr>
        <w:spacing w:after="0" w:line="240" w:lineRule="auto"/>
      </w:pPr>
      <w:r>
        <w:separator/>
      </w:r>
    </w:p>
  </w:footnote>
  <w:footnote w:type="continuationSeparator" w:id="0">
    <w:p w14:paraId="4676996C" w14:textId="77777777" w:rsidR="00217C08" w:rsidRDefault="00217C08"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E1C2C" w14:textId="77777777" w:rsidR="00C01F56" w:rsidRDefault="008E2A0C">
    <w:pPr>
      <w:pStyle w:val="En-tte"/>
    </w:pPr>
    <w:r>
      <w:rPr>
        <w:noProof/>
        <w:lang w:eastAsia="fr-FR"/>
      </w:rPr>
      <w:drawing>
        <wp:anchor distT="0" distB="0" distL="114300" distR="114300" simplePos="0" relativeHeight="251661312" behindDoc="0" locked="0" layoutInCell="1" allowOverlap="1" wp14:anchorId="040C24B6" wp14:editId="60E90952">
          <wp:simplePos x="0" y="0"/>
          <wp:positionH relativeFrom="column">
            <wp:posOffset>-210820</wp:posOffset>
          </wp:positionH>
          <wp:positionV relativeFrom="paragraph">
            <wp:posOffset>-217170</wp:posOffset>
          </wp:positionV>
          <wp:extent cx="1637665" cy="2025650"/>
          <wp:effectExtent l="0" t="0" r="63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1F56">
      <w:rPr>
        <w:noProof/>
        <w:lang w:eastAsia="fr-FR"/>
      </w:rPr>
      <w:drawing>
        <wp:anchor distT="0" distB="0" distL="114300" distR="114300" simplePos="0" relativeHeight="251659264" behindDoc="0" locked="0" layoutInCell="1" allowOverlap="1" wp14:anchorId="67177943" wp14:editId="0A93DD74">
          <wp:simplePos x="0" y="0"/>
          <wp:positionH relativeFrom="column">
            <wp:posOffset>-73660</wp:posOffset>
          </wp:positionH>
          <wp:positionV relativeFrom="paragraph">
            <wp:posOffset>19050</wp:posOffset>
          </wp:positionV>
          <wp:extent cx="1637665" cy="2025650"/>
          <wp:effectExtent l="0" t="0" r="635"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7B986F" w14:textId="77777777" w:rsidR="004A2CE7" w:rsidRDefault="004A2CE7" w:rsidP="00605101">
    <w:pPr>
      <w:pStyle w:val="ServiceInfoHeader"/>
      <w:rPr>
        <w:lang w:val="fr-FR"/>
      </w:rPr>
    </w:pPr>
  </w:p>
  <w:p w14:paraId="1F9382A3"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79077669" w14:textId="77777777" w:rsidR="00C01F56" w:rsidRDefault="00C01F56">
    <w:pPr>
      <w:pStyle w:val="En-tte"/>
    </w:pPr>
  </w:p>
  <w:p w14:paraId="2E569A20" w14:textId="77777777" w:rsidR="00C01F56" w:rsidRDefault="00C01F56">
    <w:pPr>
      <w:pStyle w:val="En-tte"/>
    </w:pPr>
  </w:p>
  <w:p w14:paraId="4B637A64" w14:textId="77777777" w:rsidR="00C01F56" w:rsidRDefault="00C01F56">
    <w:pPr>
      <w:pStyle w:val="En-tte"/>
    </w:pPr>
  </w:p>
  <w:p w14:paraId="425B3415" w14:textId="77777777" w:rsidR="00C01F56" w:rsidRDefault="00C01F56">
    <w:pPr>
      <w:pStyle w:val="En-tte"/>
    </w:pPr>
  </w:p>
  <w:p w14:paraId="3FE9D6BB" w14:textId="77777777" w:rsidR="00C01F56" w:rsidRDefault="00C01F56">
    <w:pPr>
      <w:pStyle w:val="En-tte"/>
    </w:pPr>
  </w:p>
  <w:p w14:paraId="08DF9A41" w14:textId="77777777" w:rsidR="00C01F56" w:rsidRDefault="00C01F56">
    <w:pPr>
      <w:pStyle w:val="En-tte"/>
    </w:pPr>
  </w:p>
  <w:p w14:paraId="052D6CAF" w14:textId="77777777" w:rsidR="00C01F56" w:rsidRDefault="00C01F56">
    <w:pPr>
      <w:pStyle w:val="En-tte"/>
    </w:pPr>
  </w:p>
  <w:p w14:paraId="3AAF2A79"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5DBEBC"/>
    <w:multiLevelType w:val="hybridMultilevel"/>
    <w:tmpl w:val="FA28603E"/>
    <w:lvl w:ilvl="0" w:tplc="8F6456E6">
      <w:start w:val="1"/>
      <w:numFmt w:val="lowerLetter"/>
      <w:lvlText w:val="(%1)"/>
      <w:lvlJc w:val="left"/>
      <w:rPr>
        <w:rFonts w:ascii="EUAlbertina" w:eastAsiaTheme="minorHAnsi"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8C01C0"/>
    <w:multiLevelType w:val="hybridMultilevel"/>
    <w:tmpl w:val="8B5D1E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9BFC5D"/>
    <w:multiLevelType w:val="hybridMultilevel"/>
    <w:tmpl w:val="9EB2D5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5D30EF"/>
    <w:multiLevelType w:val="hybridMultilevel"/>
    <w:tmpl w:val="3D20CA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6" w15:restartNumberingAfterBreak="0">
    <w:nsid w:val="0E267083"/>
    <w:multiLevelType w:val="multilevel"/>
    <w:tmpl w:val="F5DA6736"/>
    <w:lvl w:ilvl="0">
      <w:start w:val="3"/>
      <w:numFmt w:val="decimal"/>
      <w:lvlText w:val="%1"/>
      <w:lvlJc w:val="left"/>
      <w:pPr>
        <w:ind w:left="360" w:hanging="360"/>
      </w:pPr>
      <w:rPr>
        <w:rFonts w:hint="default"/>
        <w:u w:val="single"/>
      </w:rPr>
    </w:lvl>
    <w:lvl w:ilvl="1">
      <w:start w:val="5"/>
      <w:numFmt w:val="decimal"/>
      <w:lvlText w:val="%1.%2"/>
      <w:lvlJc w:val="left"/>
      <w:pPr>
        <w:ind w:left="862" w:hanging="360"/>
      </w:pPr>
      <w:rPr>
        <w:rFonts w:hint="default"/>
        <w:u w:val="single"/>
      </w:rPr>
    </w:lvl>
    <w:lvl w:ilvl="2">
      <w:start w:val="1"/>
      <w:numFmt w:val="decimal"/>
      <w:lvlText w:val="%1.%2.%3"/>
      <w:lvlJc w:val="left"/>
      <w:pPr>
        <w:ind w:left="1570" w:hanging="720"/>
      </w:pPr>
      <w:rPr>
        <w:rFonts w:ascii="Arial" w:hAnsi="Arial" w:cs="Arial" w:hint="default"/>
        <w:color w:val="auto"/>
        <w:sz w:val="16"/>
        <w:szCs w:val="16"/>
        <w:u w:val="single"/>
      </w:rPr>
    </w:lvl>
    <w:lvl w:ilvl="3">
      <w:start w:val="1"/>
      <w:numFmt w:val="decimal"/>
      <w:lvlText w:val="%1.%2.%3.%4"/>
      <w:lvlJc w:val="left"/>
      <w:pPr>
        <w:ind w:left="2226" w:hanging="720"/>
      </w:pPr>
      <w:rPr>
        <w:rFonts w:hint="default"/>
        <w:u w:val="single"/>
      </w:rPr>
    </w:lvl>
    <w:lvl w:ilvl="4">
      <w:start w:val="1"/>
      <w:numFmt w:val="decimal"/>
      <w:lvlText w:val="%1.%2.%3.%4.%5"/>
      <w:lvlJc w:val="left"/>
      <w:pPr>
        <w:ind w:left="3088" w:hanging="1080"/>
      </w:pPr>
      <w:rPr>
        <w:rFonts w:hint="default"/>
        <w:u w:val="single"/>
      </w:rPr>
    </w:lvl>
    <w:lvl w:ilvl="5">
      <w:start w:val="1"/>
      <w:numFmt w:val="decimal"/>
      <w:lvlText w:val="%1.%2.%3.%4.%5.%6"/>
      <w:lvlJc w:val="left"/>
      <w:pPr>
        <w:ind w:left="3590" w:hanging="1080"/>
      </w:pPr>
      <w:rPr>
        <w:rFonts w:hint="default"/>
        <w:u w:val="single"/>
      </w:rPr>
    </w:lvl>
    <w:lvl w:ilvl="6">
      <w:start w:val="1"/>
      <w:numFmt w:val="decimal"/>
      <w:lvlText w:val="%1.%2.%3.%4.%5.%6.%7"/>
      <w:lvlJc w:val="left"/>
      <w:pPr>
        <w:ind w:left="4452" w:hanging="1440"/>
      </w:pPr>
      <w:rPr>
        <w:rFonts w:hint="default"/>
        <w:u w:val="single"/>
      </w:rPr>
    </w:lvl>
    <w:lvl w:ilvl="7">
      <w:start w:val="1"/>
      <w:numFmt w:val="decimal"/>
      <w:lvlText w:val="%1.%2.%3.%4.%5.%6.%7.%8"/>
      <w:lvlJc w:val="left"/>
      <w:pPr>
        <w:ind w:left="4954" w:hanging="1440"/>
      </w:pPr>
      <w:rPr>
        <w:rFonts w:hint="default"/>
        <w:u w:val="single"/>
      </w:rPr>
    </w:lvl>
    <w:lvl w:ilvl="8">
      <w:start w:val="1"/>
      <w:numFmt w:val="decimal"/>
      <w:lvlText w:val="%1.%2.%3.%4.%5.%6.%7.%8.%9"/>
      <w:lvlJc w:val="left"/>
      <w:pPr>
        <w:ind w:left="5456" w:hanging="1440"/>
      </w:pPr>
      <w:rPr>
        <w:rFonts w:hint="default"/>
        <w:u w:val="single"/>
      </w:rPr>
    </w:lvl>
  </w:abstractNum>
  <w:abstractNum w:abstractNumId="7"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8" w15:restartNumberingAfterBreak="0">
    <w:nsid w:val="105F40AF"/>
    <w:multiLevelType w:val="multilevel"/>
    <w:tmpl w:val="96666C82"/>
    <w:lvl w:ilvl="0">
      <w:start w:val="3"/>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9C27EA"/>
    <w:multiLevelType w:val="hybridMultilevel"/>
    <w:tmpl w:val="91108A8C"/>
    <w:lvl w:ilvl="0" w:tplc="8AA0B3F4">
      <w:start w:val="1"/>
      <w:numFmt w:val="lowerLetter"/>
      <w:lvlText w:val="(%1)"/>
      <w:lvlJc w:val="left"/>
      <w:rPr>
        <w:rFonts w:ascii="EUAlbertina" w:eastAsia="Times New Roman"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704F1F"/>
    <w:multiLevelType w:val="hybridMultilevel"/>
    <w:tmpl w:val="480172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E16E0E"/>
    <w:multiLevelType w:val="multilevel"/>
    <w:tmpl w:val="A6EA0920"/>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16"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23"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4"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6"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44864E"/>
    <w:multiLevelType w:val="hybridMultilevel"/>
    <w:tmpl w:val="D84325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5034A5"/>
    <w:multiLevelType w:val="multilevel"/>
    <w:tmpl w:val="C734A22C"/>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4"/>
  </w:num>
  <w:num w:numId="4">
    <w:abstractNumId w:val="17"/>
  </w:num>
  <w:num w:numId="5">
    <w:abstractNumId w:val="20"/>
  </w:num>
  <w:num w:numId="6">
    <w:abstractNumId w:val="4"/>
  </w:num>
  <w:num w:numId="7">
    <w:abstractNumId w:val="16"/>
  </w:num>
  <w:num w:numId="8">
    <w:abstractNumId w:val="19"/>
  </w:num>
  <w:num w:numId="9">
    <w:abstractNumId w:val="25"/>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0"/>
  </w:num>
  <w:num w:numId="27">
    <w:abstractNumId w:val="23"/>
  </w:num>
  <w:num w:numId="28">
    <w:abstractNumId w:val="13"/>
  </w:num>
  <w:num w:numId="29">
    <w:abstractNumId w:val="20"/>
  </w:num>
  <w:num w:numId="30">
    <w:abstractNumId w:val="20"/>
  </w:num>
  <w:num w:numId="31">
    <w:abstractNumId w:val="20"/>
  </w:num>
  <w:num w:numId="32">
    <w:abstractNumId w:val="30"/>
  </w:num>
  <w:num w:numId="33">
    <w:abstractNumId w:val="6"/>
  </w:num>
  <w:num w:numId="34">
    <w:abstractNumId w:val="2"/>
  </w:num>
  <w:num w:numId="35">
    <w:abstractNumId w:val="3"/>
  </w:num>
  <w:num w:numId="36">
    <w:abstractNumId w:val="5"/>
  </w:num>
  <w:num w:numId="37">
    <w:abstractNumId w:val="28"/>
  </w:num>
  <w:num w:numId="38">
    <w:abstractNumId w:val="29"/>
  </w:num>
  <w:num w:numId="39">
    <w:abstractNumId w:val="1"/>
  </w:num>
  <w:num w:numId="40">
    <w:abstractNumId w:val="11"/>
  </w:num>
  <w:num w:numId="41">
    <w:abstractNumId w:val="14"/>
  </w:num>
  <w:num w:numId="42">
    <w:abstractNumId w:val="0"/>
  </w:num>
  <w:num w:numId="43">
    <w:abstractNumId w:val="9"/>
  </w:num>
  <w:num w:numId="44">
    <w:abstractNumId w:val="12"/>
  </w:num>
  <w:num w:numId="45">
    <w:abstractNumId w:val="7"/>
  </w:num>
  <w:num w:numId="46">
    <w:abstractNumId w:val="8"/>
  </w:num>
  <w:num w:numId="47">
    <w:abstractNumId w:val="20"/>
  </w:num>
  <w:num w:numId="48">
    <w:abstractNumId w:val="20"/>
  </w:num>
  <w:num w:numId="49">
    <w:abstractNumId w:val="22"/>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C08"/>
    <w:rsid w:val="00000C39"/>
    <w:rsid w:val="000108B0"/>
    <w:rsid w:val="00013101"/>
    <w:rsid w:val="00017D6E"/>
    <w:rsid w:val="00024CC8"/>
    <w:rsid w:val="000441A1"/>
    <w:rsid w:val="000535F4"/>
    <w:rsid w:val="00056D96"/>
    <w:rsid w:val="000901AB"/>
    <w:rsid w:val="00090869"/>
    <w:rsid w:val="000A13A2"/>
    <w:rsid w:val="000B4EEA"/>
    <w:rsid w:val="000C2824"/>
    <w:rsid w:val="000C427B"/>
    <w:rsid w:val="000C5A05"/>
    <w:rsid w:val="000C6BAC"/>
    <w:rsid w:val="000F3E08"/>
    <w:rsid w:val="001011C0"/>
    <w:rsid w:val="00143F4C"/>
    <w:rsid w:val="00145DAA"/>
    <w:rsid w:val="0016227F"/>
    <w:rsid w:val="00172608"/>
    <w:rsid w:val="00177A38"/>
    <w:rsid w:val="00186642"/>
    <w:rsid w:val="00196A8B"/>
    <w:rsid w:val="001A2B89"/>
    <w:rsid w:val="001B0C57"/>
    <w:rsid w:val="001B729D"/>
    <w:rsid w:val="001B7323"/>
    <w:rsid w:val="001C5F45"/>
    <w:rsid w:val="001D261D"/>
    <w:rsid w:val="001D51ED"/>
    <w:rsid w:val="001E36CF"/>
    <w:rsid w:val="001E50BD"/>
    <w:rsid w:val="001F02B0"/>
    <w:rsid w:val="002073C1"/>
    <w:rsid w:val="002146BF"/>
    <w:rsid w:val="0021582B"/>
    <w:rsid w:val="00216305"/>
    <w:rsid w:val="00217C08"/>
    <w:rsid w:val="00227FC7"/>
    <w:rsid w:val="00233042"/>
    <w:rsid w:val="00244D86"/>
    <w:rsid w:val="002461BC"/>
    <w:rsid w:val="002477D4"/>
    <w:rsid w:val="0025435B"/>
    <w:rsid w:val="00256A9E"/>
    <w:rsid w:val="002804C4"/>
    <w:rsid w:val="0028677F"/>
    <w:rsid w:val="002868C5"/>
    <w:rsid w:val="002900EC"/>
    <w:rsid w:val="00290207"/>
    <w:rsid w:val="002A7428"/>
    <w:rsid w:val="002A7824"/>
    <w:rsid w:val="002B7E45"/>
    <w:rsid w:val="002C255D"/>
    <w:rsid w:val="002E4DA7"/>
    <w:rsid w:val="002E5858"/>
    <w:rsid w:val="002F0B76"/>
    <w:rsid w:val="002F24E2"/>
    <w:rsid w:val="002F4E2E"/>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D51D8"/>
    <w:rsid w:val="00400C09"/>
    <w:rsid w:val="00401B14"/>
    <w:rsid w:val="00405268"/>
    <w:rsid w:val="0040639A"/>
    <w:rsid w:val="00410C57"/>
    <w:rsid w:val="00416A14"/>
    <w:rsid w:val="00421710"/>
    <w:rsid w:val="00425893"/>
    <w:rsid w:val="00433D1F"/>
    <w:rsid w:val="00451BF2"/>
    <w:rsid w:val="004913BD"/>
    <w:rsid w:val="004A2CE7"/>
    <w:rsid w:val="004A54A9"/>
    <w:rsid w:val="004B434F"/>
    <w:rsid w:val="004B4E8A"/>
    <w:rsid w:val="004C352F"/>
    <w:rsid w:val="004D29E5"/>
    <w:rsid w:val="004D77FB"/>
    <w:rsid w:val="004D7E23"/>
    <w:rsid w:val="004E1E34"/>
    <w:rsid w:val="005026B1"/>
    <w:rsid w:val="0052031C"/>
    <w:rsid w:val="005323A4"/>
    <w:rsid w:val="00534E18"/>
    <w:rsid w:val="0054077A"/>
    <w:rsid w:val="0054352A"/>
    <w:rsid w:val="005563EF"/>
    <w:rsid w:val="005576CF"/>
    <w:rsid w:val="00575050"/>
    <w:rsid w:val="00582D70"/>
    <w:rsid w:val="005B6B80"/>
    <w:rsid w:val="005C0139"/>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B485D"/>
    <w:rsid w:val="006B4A5E"/>
    <w:rsid w:val="006C4F87"/>
    <w:rsid w:val="00700D90"/>
    <w:rsid w:val="007167B8"/>
    <w:rsid w:val="00717724"/>
    <w:rsid w:val="00722856"/>
    <w:rsid w:val="00737A87"/>
    <w:rsid w:val="00760FF9"/>
    <w:rsid w:val="0076210B"/>
    <w:rsid w:val="0076223E"/>
    <w:rsid w:val="007860E5"/>
    <w:rsid w:val="007A1C93"/>
    <w:rsid w:val="007A5778"/>
    <w:rsid w:val="007B028E"/>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846B2"/>
    <w:rsid w:val="00885A69"/>
    <w:rsid w:val="00892B22"/>
    <w:rsid w:val="00894A38"/>
    <w:rsid w:val="008A2BBE"/>
    <w:rsid w:val="008A362A"/>
    <w:rsid w:val="008A7DC1"/>
    <w:rsid w:val="008B4305"/>
    <w:rsid w:val="008C24AC"/>
    <w:rsid w:val="008D647D"/>
    <w:rsid w:val="008E2A0C"/>
    <w:rsid w:val="008E68D0"/>
    <w:rsid w:val="008F15BD"/>
    <w:rsid w:val="008F3ABB"/>
    <w:rsid w:val="008F43ED"/>
    <w:rsid w:val="008F4D37"/>
    <w:rsid w:val="009066E4"/>
    <w:rsid w:val="00910FA4"/>
    <w:rsid w:val="00914DFA"/>
    <w:rsid w:val="00925EAF"/>
    <w:rsid w:val="00935ADF"/>
    <w:rsid w:val="00940047"/>
    <w:rsid w:val="00942DFC"/>
    <w:rsid w:val="0094301D"/>
    <w:rsid w:val="00957E71"/>
    <w:rsid w:val="00965A9B"/>
    <w:rsid w:val="00973DA8"/>
    <w:rsid w:val="00983F98"/>
    <w:rsid w:val="00994F26"/>
    <w:rsid w:val="009B1242"/>
    <w:rsid w:val="009C1BD5"/>
    <w:rsid w:val="009C204F"/>
    <w:rsid w:val="009E10DA"/>
    <w:rsid w:val="009E6AB2"/>
    <w:rsid w:val="009E77B2"/>
    <w:rsid w:val="009F191D"/>
    <w:rsid w:val="009F75B3"/>
    <w:rsid w:val="00A054A5"/>
    <w:rsid w:val="00A400B1"/>
    <w:rsid w:val="00A56A88"/>
    <w:rsid w:val="00A61FC3"/>
    <w:rsid w:val="00A74963"/>
    <w:rsid w:val="00A77577"/>
    <w:rsid w:val="00A815E6"/>
    <w:rsid w:val="00A90147"/>
    <w:rsid w:val="00A97244"/>
    <w:rsid w:val="00AB243C"/>
    <w:rsid w:val="00AB2C98"/>
    <w:rsid w:val="00AB57E2"/>
    <w:rsid w:val="00AB6D60"/>
    <w:rsid w:val="00AE1A57"/>
    <w:rsid w:val="00B178AB"/>
    <w:rsid w:val="00B22A57"/>
    <w:rsid w:val="00B35DF3"/>
    <w:rsid w:val="00B409DA"/>
    <w:rsid w:val="00B41F9E"/>
    <w:rsid w:val="00B51D1F"/>
    <w:rsid w:val="00B51E12"/>
    <w:rsid w:val="00B63149"/>
    <w:rsid w:val="00B64B99"/>
    <w:rsid w:val="00B956AB"/>
    <w:rsid w:val="00BB0883"/>
    <w:rsid w:val="00BB4E8A"/>
    <w:rsid w:val="00BC17A2"/>
    <w:rsid w:val="00BC44D3"/>
    <w:rsid w:val="00BC67E8"/>
    <w:rsid w:val="00BE7493"/>
    <w:rsid w:val="00BF2011"/>
    <w:rsid w:val="00BF3EBD"/>
    <w:rsid w:val="00C00332"/>
    <w:rsid w:val="00C01F56"/>
    <w:rsid w:val="00C03420"/>
    <w:rsid w:val="00C12F4E"/>
    <w:rsid w:val="00C1518D"/>
    <w:rsid w:val="00C259D3"/>
    <w:rsid w:val="00C267DE"/>
    <w:rsid w:val="00C37692"/>
    <w:rsid w:val="00C51343"/>
    <w:rsid w:val="00C51D79"/>
    <w:rsid w:val="00C51F93"/>
    <w:rsid w:val="00C557A7"/>
    <w:rsid w:val="00C63E03"/>
    <w:rsid w:val="00C67E79"/>
    <w:rsid w:val="00C70DDF"/>
    <w:rsid w:val="00C76971"/>
    <w:rsid w:val="00C865AD"/>
    <w:rsid w:val="00C900FB"/>
    <w:rsid w:val="00C92C4F"/>
    <w:rsid w:val="00CA0C3E"/>
    <w:rsid w:val="00CA26D1"/>
    <w:rsid w:val="00CA43ED"/>
    <w:rsid w:val="00CD3705"/>
    <w:rsid w:val="00CF16D6"/>
    <w:rsid w:val="00CF5AFF"/>
    <w:rsid w:val="00D0340E"/>
    <w:rsid w:val="00D06B5D"/>
    <w:rsid w:val="00D1072E"/>
    <w:rsid w:val="00D120FF"/>
    <w:rsid w:val="00D14A57"/>
    <w:rsid w:val="00D3101D"/>
    <w:rsid w:val="00D35F14"/>
    <w:rsid w:val="00D450BA"/>
    <w:rsid w:val="00D5197D"/>
    <w:rsid w:val="00D537A6"/>
    <w:rsid w:val="00D62FE0"/>
    <w:rsid w:val="00D63FE3"/>
    <w:rsid w:val="00D66EB5"/>
    <w:rsid w:val="00D7561D"/>
    <w:rsid w:val="00D77A1E"/>
    <w:rsid w:val="00D833A1"/>
    <w:rsid w:val="00D85C8F"/>
    <w:rsid w:val="00D91126"/>
    <w:rsid w:val="00DA4672"/>
    <w:rsid w:val="00DF4885"/>
    <w:rsid w:val="00DF4C7F"/>
    <w:rsid w:val="00DF4FF8"/>
    <w:rsid w:val="00E1134B"/>
    <w:rsid w:val="00E164E9"/>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F078CC"/>
    <w:rsid w:val="00F201A1"/>
    <w:rsid w:val="00F45CEC"/>
    <w:rsid w:val="00F56B73"/>
    <w:rsid w:val="00F71058"/>
    <w:rsid w:val="00F82101"/>
    <w:rsid w:val="00F94C49"/>
    <w:rsid w:val="00FB7518"/>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409BC2"/>
  <w15:docId w15:val="{98CCA902-4FEE-4E03-9F89-8994F0E84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4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4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4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4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4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48"/>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098670682">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A6C82-5CA9-4CF1-8244-CF304E6F9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5685</Words>
  <Characters>31270</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Peillier</dc:creator>
  <cp:lastModifiedBy>MATHIEU STRZELECKI</cp:lastModifiedBy>
  <cp:revision>3</cp:revision>
  <cp:lastPrinted>2022-05-25T13:47:00Z</cp:lastPrinted>
  <dcterms:created xsi:type="dcterms:W3CDTF">2025-07-16T06:28:00Z</dcterms:created>
  <dcterms:modified xsi:type="dcterms:W3CDTF">2025-07-22T11:24:00Z</dcterms:modified>
</cp:coreProperties>
</file>